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966" w:rsidP="004C4966" w:rsidRDefault="004C4966" w14:paraId="6CAA3406" w14:textId="77777777">
      <w:pPr>
        <w:pStyle w:val="Odstavecseseznamem"/>
        <w:numPr>
          <w:ilvl w:val="0"/>
          <w:numId w:val="5"/>
        </w:numPr>
      </w:pPr>
      <w:r>
        <w:t>Výzva MAS Rokytná SZP</w:t>
      </w:r>
    </w:p>
    <w:p w:rsidR="004C4966" w:rsidP="004C4966" w:rsidRDefault="004C4966" w14:paraId="589AB22E" w14:textId="77777777">
      <w:r>
        <w:t>Výzva musí obsahovat minimálně následující údaje:</w:t>
      </w:r>
    </w:p>
    <w:p w:rsidR="004C4966" w:rsidP="004C4966" w:rsidRDefault="004C4966" w14:paraId="750E3322" w14:textId="77777777">
      <w:r>
        <w:t>− název MAS</w:t>
      </w:r>
      <w:r w:rsidRPr="00E62F5F">
        <w:t xml:space="preserve">: </w:t>
      </w:r>
    </w:p>
    <w:p w:rsidR="004C4966" w:rsidP="004C4966" w:rsidRDefault="004C4966" w14:paraId="3CCC8E05" w14:textId="77777777">
      <w:r w:rsidRPr="00E62F5F">
        <w:t>MAS ROKYTNÁ, o.p.s.</w:t>
      </w:r>
    </w:p>
    <w:p w:rsidR="004C4966" w:rsidP="004C4966" w:rsidRDefault="004C4966" w14:paraId="0E713A99" w14:textId="77777777">
      <w:r>
        <w:t>− časové rozmezí a místo příjmu Žádostí o dotaci na MAS:</w:t>
      </w:r>
    </w:p>
    <w:p w:rsidR="004C4966" w:rsidP="004C4966" w:rsidRDefault="004C4966" w14:paraId="28E1BED3" w14:textId="77777777">
      <w:r>
        <w:t>− plánovaný termín podání na RO SZIF (dle výzvy vyhlášené Řídicím orgánem SP SZP)</w:t>
      </w:r>
    </w:p>
    <w:p w:rsidRPr="00E62F5F" w:rsidR="004C4966" w:rsidP="004C4966" w:rsidRDefault="004C4966" w14:paraId="776263D0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Termín vyhlášení výzvy: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29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01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.202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</w:p>
    <w:p w:rsidRPr="00E62F5F" w:rsidR="004C4966" w:rsidP="004C4966" w:rsidRDefault="004C4966" w14:paraId="149C277D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Termín </w:t>
      </w:r>
      <w:r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místo příjmu Ž</w:t>
      </w: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ádostí</w:t>
      </w:r>
      <w:r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 o dotaci na MAS</w:t>
      </w: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: 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od 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05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02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.202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do 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06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03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.202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 - podání Žádosti o dotaci na MAS (včetně příloh) probíhá zasláním přes Portál farmáře</w:t>
      </w:r>
    </w:p>
    <w:p w:rsidR="004C4966" w:rsidP="004C4966" w:rsidRDefault="004C4966" w14:paraId="45A3A2E1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Termín registrace na RO SZIF: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22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04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.202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4</w:t>
      </w:r>
    </w:p>
    <w:p w:rsidRPr="00E62F5F" w:rsidR="004C4966" w:rsidP="004C4966" w:rsidRDefault="004C4966" w14:paraId="31AC5B9E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2F5F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Termín a místo příjmu příloh k žádosti v listinné podobě (pro vybrané přílohy, které se vzhledem k velikosti, příp. formátům, předkládají v listinné podobě)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: v době trvání příjmu Žádostí na MAS v termínech uvedených jako úřední dny pondělí a středa, vždy po telefonické domluvě a upřesnění času, který je nutno rezervovat.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Místem příjmu je adresa kanceláře MAS, tj. </w:t>
      </w:r>
      <w:r w:rsidRPr="00E62F5F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Srázná 444, 676 02 Moravské Budějovice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="004C4966" w:rsidP="004C4966" w:rsidRDefault="004C4966" w14:paraId="3C4399FC" w14:textId="77777777">
      <w:r>
        <w:t>− odkaz na internetové stránky MAS</w:t>
      </w:r>
    </w:p>
    <w:p w:rsidR="00AF4633" w:rsidP="004C4966" w:rsidRDefault="00000000" w14:paraId="40F1E58B" w14:textId="1D922079">
      <w:hyperlink w:history="1" r:id="rId10">
        <w:r w:rsidRPr="000D1DA2" w:rsidR="004C4966">
          <w:rPr>
            <w:rStyle w:val="Hypertextovodkaz"/>
          </w:rPr>
          <w:t>http://www.masrokytna.cz/</w:t>
        </w:r>
      </w:hyperlink>
      <w:r w:rsidR="00AF4633">
        <w:t xml:space="preserve">, výzva bude zveřejněna na </w:t>
      </w:r>
      <w:hyperlink w:history="1" r:id="rId11">
        <w:r w:rsidRPr="005D25E9" w:rsidR="00AF4633">
          <w:rPr>
            <w:rStyle w:val="Hypertextovodkaz"/>
          </w:rPr>
          <w:t>http://www.masrokytna.cz/prv-vyzvy-mas-2021-2027/</w:t>
        </w:r>
      </w:hyperlink>
      <w:r w:rsidR="00AF4633">
        <w:t xml:space="preserve"> </w:t>
      </w:r>
    </w:p>
    <w:p w:rsidR="004C4966" w:rsidP="004C4966" w:rsidRDefault="004C4966" w14:paraId="5F143A4D" w14:textId="77777777">
      <w:r>
        <w:t>− jméno a kontaktní údaje (telefon, e-mail) na pracovníka MAS poskytujícího informace případným žadatelům</w:t>
      </w:r>
    </w:p>
    <w:p w:rsidR="004C4966" w:rsidP="004C4966" w:rsidRDefault="004C4966" w14:paraId="260D7CEF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Kontaktní údaje:</w:t>
      </w:r>
    </w:p>
    <w:p w:rsidRPr="008D63A9" w:rsidR="004C4966" w:rsidP="004C4966" w:rsidRDefault="004C4966" w14:paraId="6E7E91F2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Obecný e-mail sloužící ke konzultacím projektů: </w:t>
      </w:r>
      <w:hyperlink w:history="1" r:id="rId12">
        <w:r w:rsidRPr="000D1DA2">
          <w:rPr>
            <w:rStyle w:val="Hypertextovodkaz"/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szp@masrokytna.cz</w:t>
        </w:r>
      </w:hyperlink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:rsidRPr="008D63A9" w:rsidR="004C4966" w:rsidP="004C4966" w:rsidRDefault="004C4966" w14:paraId="08B1E8CE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Robert Kubala - vedoucí pracovník MAS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608 75 00 76, e-mail: </w:t>
      </w:r>
      <w:hyperlink w:history="1" r:id="rId13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kubala@masrokytna.cz</w:t>
        </w:r>
      </w:hyperlink>
    </w:p>
    <w:p w:rsidRPr="008D63A9" w:rsidR="004C4966" w:rsidP="004C4966" w:rsidRDefault="004C4966" w14:paraId="2C3CCBED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Martina Kršňáková –  projektový manažer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725 736 230, e-mail: </w:t>
      </w:r>
      <w:hyperlink w:history="1" r:id="rId14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martina@masrokytna.cz</w:t>
        </w:r>
      </w:hyperlink>
    </w:p>
    <w:p w:rsidRPr="008D63A9" w:rsidR="004C4966" w:rsidP="004C4966" w:rsidRDefault="004C4966" w14:paraId="33681991" w14:textId="77777777">
      <w:pPr>
        <w:pStyle w:val="Normlnweb"/>
        <w:spacing w:before="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Lada Scherrerová – projektový manažer SCLLD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Tel: 774 405 666, e-mail: </w:t>
      </w:r>
      <w:hyperlink w:history="1" r:id="rId15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lada@masrokytna.cz</w:t>
        </w:r>
      </w:hyperlink>
    </w:p>
    <w:p w:rsidR="004C4966" w:rsidP="004C4966" w:rsidRDefault="004C4966" w14:paraId="3BA99AAE" w14:textId="77777777"/>
    <w:p w:rsidR="004C4966" w:rsidP="004C4966" w:rsidRDefault="004C4966" w14:paraId="749FD83B" w14:textId="77777777">
      <w:r>
        <w:t xml:space="preserve">− seznam vyhlášených </w:t>
      </w:r>
      <w:proofErr w:type="spellStart"/>
      <w:r>
        <w:t>Fichí</w:t>
      </w:r>
      <w:proofErr w:type="spellEnd"/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2972"/>
        <w:gridCol w:w="6237"/>
      </w:tblGrid>
      <w:tr w:rsidRPr="002F385B" w:rsidR="004C4966" w:rsidTr="00D4314C" w14:paraId="4B281C46" w14:textId="77777777">
        <w:trPr>
          <w:trHeight w:val="58"/>
        </w:trPr>
        <w:tc>
          <w:tcPr>
            <w:tcW w:w="2972" w:type="dxa"/>
          </w:tcPr>
          <w:p w:rsidRPr="002F385B" w:rsidR="004C4966" w:rsidP="00D4314C" w:rsidRDefault="004C4966" w14:paraId="3337332A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SZP</w:t>
            </w:r>
          </w:p>
        </w:tc>
        <w:tc>
          <w:tcPr>
            <w:tcW w:w="6237" w:type="dxa"/>
          </w:tcPr>
          <w:p w:rsidRPr="002F385B" w:rsidR="004C4966" w:rsidP="00D4314C" w:rsidRDefault="004C4966" w14:paraId="67B2A31A" w14:textId="77777777">
            <w:r>
              <w:t xml:space="preserve">Podporovaná opatření v rámci výzvy MAS a dané </w:t>
            </w:r>
            <w:proofErr w:type="spellStart"/>
            <w:r>
              <w:t>Fiche</w:t>
            </w:r>
            <w:proofErr w:type="spellEnd"/>
          </w:p>
        </w:tc>
      </w:tr>
      <w:tr w:rsidRPr="002F385B" w:rsidR="004C4966" w:rsidTr="00D4314C" w14:paraId="78ABE9D3" w14:textId="77777777">
        <w:trPr>
          <w:trHeight w:val="58"/>
        </w:trPr>
        <w:tc>
          <w:tcPr>
            <w:tcW w:w="2972" w:type="dxa"/>
            <w:vMerge w:val="restart"/>
            <w:hideMark/>
          </w:tcPr>
          <w:p w:rsidRPr="002F385B" w:rsidR="004C4966" w:rsidP="00D4314C" w:rsidRDefault="004C4966" w14:paraId="5CD17E9F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4-Podnikání malých a středních podniků</w:t>
            </w:r>
          </w:p>
        </w:tc>
        <w:tc>
          <w:tcPr>
            <w:tcW w:w="6237" w:type="dxa"/>
            <w:hideMark/>
          </w:tcPr>
          <w:p w:rsidRPr="002F385B" w:rsidR="004C4966" w:rsidP="00D4314C" w:rsidRDefault="004C4966" w14:paraId="6BF387C1" w14:textId="77777777">
            <w:r w:rsidRPr="002F385B">
              <w:t>a) Zemědělské podnikání</w:t>
            </w:r>
          </w:p>
        </w:tc>
      </w:tr>
      <w:tr w:rsidRPr="002F385B" w:rsidR="004C4966" w:rsidTr="00D4314C" w14:paraId="4B243D85" w14:textId="77777777">
        <w:trPr>
          <w:trHeight w:val="58"/>
        </w:trPr>
        <w:tc>
          <w:tcPr>
            <w:tcW w:w="2972" w:type="dxa"/>
            <w:vMerge/>
            <w:hideMark/>
          </w:tcPr>
          <w:p w:rsidRPr="002F385B" w:rsidR="004C4966" w:rsidP="00D4314C" w:rsidRDefault="004C4966" w14:paraId="76364773" w14:textId="77777777"/>
        </w:tc>
        <w:tc>
          <w:tcPr>
            <w:tcW w:w="6237" w:type="dxa"/>
            <w:hideMark/>
          </w:tcPr>
          <w:p w:rsidRPr="002F385B" w:rsidR="004C4966" w:rsidP="00D4314C" w:rsidRDefault="004C4966" w14:paraId="1B5FF41A" w14:textId="77777777">
            <w:r w:rsidRPr="002F385B">
              <w:t>b) Zpracování a uvádění na trh produktů</w:t>
            </w:r>
          </w:p>
        </w:tc>
      </w:tr>
      <w:tr w:rsidRPr="002F385B" w:rsidR="004C4966" w:rsidTr="00D4314C" w14:paraId="7E614DD4" w14:textId="77777777">
        <w:trPr>
          <w:trHeight w:val="58"/>
        </w:trPr>
        <w:tc>
          <w:tcPr>
            <w:tcW w:w="2972" w:type="dxa"/>
            <w:vMerge w:val="restart"/>
            <w:hideMark/>
          </w:tcPr>
          <w:p w:rsidRPr="002F385B" w:rsidR="004C4966" w:rsidP="00D4314C" w:rsidRDefault="004C4966" w14:paraId="4858FA5F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5-Základní služby a obnova obcí</w:t>
            </w:r>
          </w:p>
        </w:tc>
        <w:tc>
          <w:tcPr>
            <w:tcW w:w="6237" w:type="dxa"/>
            <w:hideMark/>
          </w:tcPr>
          <w:p w:rsidRPr="002F385B" w:rsidR="004C4966" w:rsidP="00D4314C" w:rsidRDefault="004C4966" w14:paraId="1889ED4C" w14:textId="77777777">
            <w:r w:rsidRPr="002F385B">
              <w:t>a) Kulturní, spolková a společenská zařízení, včetně komunitních center, center vzdělávání a knihoven</w:t>
            </w:r>
          </w:p>
        </w:tc>
      </w:tr>
      <w:tr w:rsidRPr="002F385B" w:rsidR="004C4966" w:rsidTr="00D4314C" w14:paraId="03219C7A" w14:textId="77777777">
        <w:trPr>
          <w:trHeight w:val="58"/>
        </w:trPr>
        <w:tc>
          <w:tcPr>
            <w:tcW w:w="2972" w:type="dxa"/>
            <w:vMerge/>
            <w:hideMark/>
          </w:tcPr>
          <w:p w:rsidRPr="002F385B" w:rsidR="004C4966" w:rsidP="00D4314C" w:rsidRDefault="004C4966" w14:paraId="75F3BA52" w14:textId="77777777"/>
        </w:tc>
        <w:tc>
          <w:tcPr>
            <w:tcW w:w="6237" w:type="dxa"/>
            <w:hideMark/>
          </w:tcPr>
          <w:p w:rsidRPr="002F385B" w:rsidR="004C4966" w:rsidP="00D4314C" w:rsidRDefault="004C4966" w14:paraId="223FC2D1" w14:textId="77777777">
            <w:r w:rsidRPr="002F385B">
              <w:t>b) Drobná infrastruktura a základní služby (zastávky veřejné dopravy, hřbitovy, dětská hřiště a sportoviště, prostory pro separaci odpadů, komunální technika včetně zázemí)</w:t>
            </w:r>
          </w:p>
        </w:tc>
      </w:tr>
      <w:tr w:rsidRPr="002F385B" w:rsidR="004C4966" w:rsidTr="00D4314C" w14:paraId="66EBD649" w14:textId="77777777">
        <w:trPr>
          <w:trHeight w:val="58"/>
        </w:trPr>
        <w:tc>
          <w:tcPr>
            <w:tcW w:w="2972" w:type="dxa"/>
            <w:vMerge/>
            <w:hideMark/>
          </w:tcPr>
          <w:p w:rsidRPr="002F385B" w:rsidR="004C4966" w:rsidP="00D4314C" w:rsidRDefault="004C4966" w14:paraId="3B7CB1E9" w14:textId="77777777"/>
        </w:tc>
        <w:tc>
          <w:tcPr>
            <w:tcW w:w="6237" w:type="dxa"/>
            <w:hideMark/>
          </w:tcPr>
          <w:p w:rsidRPr="002F385B" w:rsidR="004C4966" w:rsidP="00D4314C" w:rsidRDefault="004C4966" w14:paraId="39C21D53" w14:textId="77777777">
            <w:r w:rsidRPr="002F385B">
              <w:t>c) Drobné památky místního významu</w:t>
            </w:r>
          </w:p>
        </w:tc>
      </w:tr>
      <w:tr w:rsidRPr="002F385B" w:rsidR="004C4966" w:rsidTr="00D4314C" w14:paraId="7616937B" w14:textId="77777777">
        <w:trPr>
          <w:trHeight w:val="58"/>
        </w:trPr>
        <w:tc>
          <w:tcPr>
            <w:tcW w:w="2972" w:type="dxa"/>
            <w:vMerge/>
            <w:hideMark/>
          </w:tcPr>
          <w:p w:rsidRPr="002F385B" w:rsidR="004C4966" w:rsidP="00D4314C" w:rsidRDefault="004C4966" w14:paraId="0088A642" w14:textId="77777777"/>
        </w:tc>
        <w:tc>
          <w:tcPr>
            <w:tcW w:w="6237" w:type="dxa"/>
            <w:hideMark/>
          </w:tcPr>
          <w:p w:rsidRPr="002F385B" w:rsidR="004C4966" w:rsidP="00D4314C" w:rsidRDefault="004C4966" w14:paraId="155EEF7F" w14:textId="77777777">
            <w:r w:rsidRPr="002F385B">
              <w:t>d) Školská zařízení (zařízení školního stravování, školní sportoviště/tělocvičny a venkovní prostory)</w:t>
            </w:r>
          </w:p>
        </w:tc>
      </w:tr>
    </w:tbl>
    <w:p w:rsidR="004C4966" w:rsidP="004C4966" w:rsidRDefault="004C4966" w14:paraId="5B24D1CD" w14:textId="77777777"/>
    <w:p w:rsidR="004C4966" w:rsidP="004C4966" w:rsidRDefault="004C4966" w14:paraId="2E918E4C" w14:textId="77777777">
      <w:r>
        <w:t xml:space="preserve">− vymezení předpokládané alokace na jednotlivé </w:t>
      </w:r>
      <w:proofErr w:type="spellStart"/>
      <w:r>
        <w:t>Fiche</w:t>
      </w:r>
      <w:proofErr w:type="spellEnd"/>
      <w:r>
        <w:t xml:space="preserve"> (v Kč)</w:t>
      </w:r>
    </w:p>
    <w:p w:rsidRPr="008D63A9" w:rsidR="004C4966" w:rsidP="004C4966" w:rsidRDefault="004C4966" w14:paraId="210CD7DF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Celková výše dotace pro 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 výzvu je 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1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2.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000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000</w:t>
      </w: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,- Kč</w:t>
      </w:r>
    </w:p>
    <w:p w:rsidRPr="008D63A9" w:rsidR="004C4966" w:rsidP="004C4966" w:rsidRDefault="004C4966" w14:paraId="04C24CD3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Žadatelé mohou předkládat ve výzvě své projekty v rámci 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těchto </w:t>
      </w:r>
      <w:proofErr w:type="spellStart"/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Fich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í</w:t>
      </w:r>
      <w:proofErr w:type="spellEnd"/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3681"/>
        <w:gridCol w:w="3969"/>
        <w:gridCol w:w="1559"/>
      </w:tblGrid>
      <w:tr w:rsidR="004C4966" w:rsidTr="00D4314C" w14:paraId="7C3F9619" w14:textId="77777777">
        <w:trPr>
          <w:trHeight w:val="463"/>
        </w:trPr>
        <w:tc>
          <w:tcPr>
            <w:tcW w:w="3681" w:type="dxa"/>
          </w:tcPr>
          <w:p w:rsidRPr="002F385B" w:rsidR="004C4966" w:rsidP="00D4314C" w:rsidRDefault="004C4966" w14:paraId="2D09E0B8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SZP</w:t>
            </w:r>
          </w:p>
        </w:tc>
        <w:tc>
          <w:tcPr>
            <w:tcW w:w="3969" w:type="dxa"/>
          </w:tcPr>
          <w:p w:rsidRPr="002F385B" w:rsidR="004C4966" w:rsidP="00D4314C" w:rsidRDefault="004C4966" w14:paraId="6EFEB0CF" w14:textId="77777777">
            <w:r>
              <w:t xml:space="preserve">Název </w:t>
            </w:r>
            <w:proofErr w:type="spellStart"/>
            <w:r>
              <w:t>Fiche</w:t>
            </w:r>
            <w:proofErr w:type="spellEnd"/>
            <w:r>
              <w:t xml:space="preserve"> MAS</w:t>
            </w:r>
          </w:p>
        </w:tc>
        <w:tc>
          <w:tcPr>
            <w:tcW w:w="1559" w:type="dxa"/>
          </w:tcPr>
          <w:p w:rsidR="004C4966" w:rsidP="00D4314C" w:rsidRDefault="004C4966" w14:paraId="3BD1D75B" w14:textId="77777777">
            <w:r>
              <w:t>Alokace</w:t>
            </w:r>
          </w:p>
        </w:tc>
      </w:tr>
      <w:tr w:rsidRPr="002F385B" w:rsidR="004C4966" w:rsidTr="00D4314C" w14:paraId="63957E65" w14:textId="77777777">
        <w:trPr>
          <w:trHeight w:val="463"/>
        </w:trPr>
        <w:tc>
          <w:tcPr>
            <w:tcW w:w="3681" w:type="dxa"/>
            <w:hideMark/>
          </w:tcPr>
          <w:p w:rsidRPr="002F385B" w:rsidR="004C4966" w:rsidP="00D4314C" w:rsidRDefault="004C4966" w14:paraId="2E6E2755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4-Podnikání malých a středních podniků</w:t>
            </w:r>
          </w:p>
        </w:tc>
        <w:tc>
          <w:tcPr>
            <w:tcW w:w="3969" w:type="dxa"/>
          </w:tcPr>
          <w:p w:rsidRPr="002F385B" w:rsidR="004C4966" w:rsidP="00D4314C" w:rsidRDefault="004C4966" w14:paraId="52E7B13C" w14:textId="77777777">
            <w:r w:rsidRPr="002F385B">
              <w:t>Podpora malého a středního podnikání na území MAS</w:t>
            </w:r>
          </w:p>
        </w:tc>
        <w:tc>
          <w:tcPr>
            <w:tcW w:w="1559" w:type="dxa"/>
          </w:tcPr>
          <w:p w:rsidRPr="002F385B" w:rsidR="004C4966" w:rsidP="00D4314C" w:rsidRDefault="004C4966" w14:paraId="1D871DF8" w14:textId="77777777">
            <w:r>
              <w:t>4 000 000</w:t>
            </w:r>
          </w:p>
        </w:tc>
      </w:tr>
      <w:tr w:rsidRPr="002F385B" w:rsidR="004C4966" w:rsidTr="00D4314C" w14:paraId="10A0311C" w14:textId="77777777">
        <w:trPr>
          <w:trHeight w:val="450"/>
        </w:trPr>
        <w:tc>
          <w:tcPr>
            <w:tcW w:w="3681" w:type="dxa"/>
            <w:hideMark/>
          </w:tcPr>
          <w:p w:rsidRPr="002F385B" w:rsidR="004C4966" w:rsidP="00D4314C" w:rsidRDefault="004C4966" w14:paraId="791ED795" w14:textId="77777777">
            <w:proofErr w:type="spellStart"/>
            <w:r w:rsidRPr="002F385B">
              <w:t>Fiche</w:t>
            </w:r>
            <w:proofErr w:type="spellEnd"/>
            <w:r w:rsidRPr="002F385B">
              <w:t xml:space="preserve"> 5-Základní služby a obnova obcí</w:t>
            </w:r>
          </w:p>
        </w:tc>
        <w:tc>
          <w:tcPr>
            <w:tcW w:w="3969" w:type="dxa"/>
          </w:tcPr>
          <w:p w:rsidRPr="002F385B" w:rsidR="004C4966" w:rsidP="00D4314C" w:rsidRDefault="004C4966" w14:paraId="2F4168BD" w14:textId="77777777">
            <w:r w:rsidRPr="002F385B">
              <w:rPr>
                <w:lang w:val="pl-PL"/>
              </w:rPr>
              <w:t>Podpora infrastruktury pro spolkovou činnost na území MAS</w:t>
            </w:r>
          </w:p>
        </w:tc>
        <w:tc>
          <w:tcPr>
            <w:tcW w:w="1559" w:type="dxa"/>
          </w:tcPr>
          <w:p w:rsidRPr="002F385B" w:rsidR="004C4966" w:rsidP="00D4314C" w:rsidRDefault="004C4966" w14:paraId="7B5BED01" w14:textId="77777777">
            <w:r>
              <w:t>8 000 000</w:t>
            </w:r>
          </w:p>
        </w:tc>
      </w:tr>
    </w:tbl>
    <w:p w:rsidR="004C4966" w:rsidP="004C4966" w:rsidRDefault="004C4966" w14:paraId="6C88A874" w14:textId="77777777"/>
    <w:p w:rsidR="004C4966" w:rsidP="004C4966" w:rsidRDefault="004C4966" w14:paraId="51B36D90" w14:textId="77777777">
      <w:r>
        <w:t>− odkaz na Pravidla pro intervenci LEADER</w:t>
      </w:r>
    </w:p>
    <w:p w:rsidR="004C4966" w:rsidP="004C4966" w:rsidRDefault="00000000" w14:paraId="6B7F1E3A" w14:textId="77777777">
      <w:pPr>
        <w:rPr>
          <w:b/>
          <w:bCs/>
        </w:rPr>
      </w:pPr>
      <w:hyperlink w:history="1" r:id="rId16">
        <w:r w:rsidRPr="000D1DA2" w:rsidR="004C4966">
          <w:rPr>
            <w:rStyle w:val="Hypertextovodkaz"/>
            <w:b/>
            <w:bCs/>
          </w:rPr>
          <w:t>https://eagri.cz/public/portal/mze/dotace/szp-pro-obdobi-2021-2027/rozvoj-venkova/x52-77-leader/pravidla-kterymi-se-stanovuji-podminky-pro-poskytovani-dotace-na-projekty-rozvoje-venkova-v-ramci-strategickeho-planu-szp-na-obdobi-2023-2027-pro-intervenci-52-77-leader</w:t>
        </w:r>
      </w:hyperlink>
    </w:p>
    <w:p w:rsidR="004C4966" w:rsidP="004C4966" w:rsidRDefault="004C4966" w14:paraId="06B78D03" w14:textId="77777777">
      <w:r>
        <w:t xml:space="preserve">− poskytování konzultací, </w:t>
      </w:r>
    </w:p>
    <w:p w:rsidRPr="008D63A9" w:rsidR="004C4966" w:rsidP="004C4966" w:rsidRDefault="004C4966" w14:paraId="4AA95BF8" w14:textId="77777777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Zaměstnanci MAS budou k dispozici v sídle kanceláře MAS nebo lze domluvit setkání či poskytnout radu na kontaktech uvedených ve výzvě a na webových stránkách MAS.</w:t>
      </w:r>
    </w:p>
    <w:p w:rsidR="00AF4633" w:rsidP="004C4966" w:rsidRDefault="004C4966" w14:paraId="709DF35C" w14:textId="6FC52F35">
      <w:pPr>
        <w:pStyle w:val="Normlnweb"/>
        <w:spacing w:before="150" w:beforeAutospacing="0" w:after="15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D63A9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Datum, čas a místo konání semináře/webináře pro žadatele bude zveřejněno na webových stránkách MAS </w:t>
      </w:r>
      <w:hyperlink w:history="1" r:id="rId17">
        <w:r w:rsidRPr="008D63A9">
          <w:rPr>
            <w:rFonts w:asciiTheme="minorHAnsi" w:hAnsiTheme="minorHAnsi" w:eastAsiaTheme="minorHAnsi" w:cstheme="minorBidi"/>
            <w:kern w:val="2"/>
            <w:sz w:val="22"/>
            <w:szCs w:val="22"/>
            <w:lang w:eastAsia="en-US"/>
            <w14:ligatures w14:val="standardContextual"/>
          </w:rPr>
          <w:t>www.masrokytna.cz</w:t>
        </w:r>
      </w:hyperlink>
    </w:p>
    <w:p w:rsidR="004C4966" w:rsidP="004C4966" w:rsidRDefault="004C4966" w14:paraId="7559C7F7" w14:textId="77777777">
      <w:r>
        <w:t xml:space="preserve">− přílohy Výzvy: </w:t>
      </w:r>
    </w:p>
    <w:p w:rsidRPr="00B30834" w:rsidR="004C4966" w:rsidP="004C4966" w:rsidRDefault="004C4966" w14:paraId="105957B4" w14:textId="77777777">
      <w:pPr>
        <w:spacing w:after="0" w:line="240" w:lineRule="auto"/>
      </w:pPr>
      <w:r w:rsidRPr="00B30834">
        <w:t xml:space="preserve">Specifikace </w:t>
      </w:r>
      <w:proofErr w:type="spellStart"/>
      <w:r w:rsidRPr="00B30834">
        <w:t>Fiche</w:t>
      </w:r>
      <w:proofErr w:type="spellEnd"/>
      <w:r w:rsidRPr="00B30834">
        <w:t xml:space="preserve"> 4 pro 1. výzvu</w:t>
      </w:r>
      <w:r>
        <w:t xml:space="preserve"> MAS SZP</w:t>
      </w:r>
      <w:r w:rsidRPr="00B30834">
        <w:t xml:space="preserve"> definující výši způsobilých výdajů a preferenční kritéria</w:t>
      </w:r>
    </w:p>
    <w:p w:rsidRPr="00B30834" w:rsidR="004C4966" w:rsidP="004C4966" w:rsidRDefault="004C4966" w14:paraId="4E86495D" w14:textId="77777777">
      <w:pPr>
        <w:spacing w:after="0" w:line="240" w:lineRule="auto"/>
      </w:pPr>
      <w:r w:rsidRPr="00B30834">
        <w:t xml:space="preserve">Specifikace </w:t>
      </w:r>
      <w:proofErr w:type="spellStart"/>
      <w:r w:rsidRPr="00B30834">
        <w:t>Fiche</w:t>
      </w:r>
      <w:proofErr w:type="spellEnd"/>
      <w:r w:rsidRPr="00B30834">
        <w:t xml:space="preserve"> 5 pro 1. výzvu </w:t>
      </w:r>
      <w:r>
        <w:t xml:space="preserve">MAS SZP </w:t>
      </w:r>
      <w:r w:rsidRPr="00B30834">
        <w:t>definující výši způsobilých výdajů a preferenční kritéria</w:t>
      </w:r>
    </w:p>
    <w:p w:rsidRPr="00B30834" w:rsidR="004C4966" w:rsidP="004C4966" w:rsidRDefault="004C4966" w14:paraId="10B95EBD" w14:textId="77777777">
      <w:pPr>
        <w:spacing w:after="0" w:line="240" w:lineRule="auto"/>
      </w:pPr>
      <w:r w:rsidR="004C4966">
        <w:rPr/>
        <w:t>Způsob výběru projektů na MAS</w:t>
      </w:r>
    </w:p>
    <w:p w:rsidR="21A3464F" w:rsidP="79BF9603" w:rsidRDefault="21A3464F" w14:paraId="30561BEC" w14:textId="33A342D4">
      <w:pPr>
        <w:pStyle w:val="Normln"/>
        <w:spacing w:after="0" w:line="240" w:lineRule="auto"/>
      </w:pPr>
      <w:r w:rsidR="21A3464F">
        <w:rPr/>
        <w:t>Etický kodex</w:t>
      </w:r>
    </w:p>
    <w:p w:rsidRPr="00B30834" w:rsidR="004C4966" w:rsidP="004C4966" w:rsidRDefault="004C4966" w14:paraId="2CE256FE" w14:textId="77777777">
      <w:pPr>
        <w:numPr>
          <w:ilvl w:val="0"/>
          <w:numId w:val="6"/>
        </w:numPr>
        <w:spacing w:after="0" w:line="240" w:lineRule="auto"/>
      </w:pPr>
      <w:r w:rsidRPr="00B30834">
        <w:t>Počet obyvatel v obcích na území MAS Rokytná, o.p.s. k 1. 1. 2023</w:t>
      </w:r>
    </w:p>
    <w:p w:rsidRPr="00B30834" w:rsidR="004C4966" w:rsidP="004C4966" w:rsidRDefault="004C4966" w14:paraId="02302053" w14:textId="77777777">
      <w:pPr>
        <w:numPr>
          <w:ilvl w:val="0"/>
          <w:numId w:val="6"/>
        </w:numPr>
        <w:spacing w:after="0" w:line="240" w:lineRule="auto"/>
      </w:pPr>
      <w:r w:rsidRPr="00B30834">
        <w:t xml:space="preserve">Přehled podpořených projektů z PRV 2014 – 2020 k vyhodnocení kritéria </w:t>
      </w:r>
      <w:proofErr w:type="spellStart"/>
      <w:r w:rsidRPr="00B30834">
        <w:t>prvožadatele</w:t>
      </w:r>
      <w:proofErr w:type="spellEnd"/>
    </w:p>
    <w:p w:rsidRPr="004C4966" w:rsidR="00252D3F" w:rsidP="004C4966" w:rsidRDefault="004C4966" w14:paraId="1AB91BCD" w14:textId="5FF98A6A">
      <w:pPr>
        <w:numPr>
          <w:ilvl w:val="0"/>
          <w:numId w:val="6"/>
        </w:numPr>
        <w:spacing w:after="0" w:line="240" w:lineRule="auto"/>
      </w:pPr>
      <w:r w:rsidRPr="00B30834">
        <w:t>Přehled žadatelů podpořených v rámci SCLLD 21+ k řazení projektů</w:t>
      </w:r>
    </w:p>
    <w:sectPr w:rsidRPr="004C4966" w:rsidR="00252D3F" w:rsidSect="00252D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81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110" w:rsidP="00DC4000" w:rsidRDefault="00875110" w14:paraId="26920D22" w14:textId="77777777">
      <w:pPr>
        <w:spacing w:after="0" w:line="240" w:lineRule="auto"/>
      </w:pPr>
      <w:r>
        <w:separator/>
      </w:r>
    </w:p>
  </w:endnote>
  <w:endnote w:type="continuationSeparator" w:id="0">
    <w:p w:rsidR="00875110" w:rsidP="00DC4000" w:rsidRDefault="00875110" w14:paraId="66F309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6C69642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1D24" w:rsidP="00252D3F" w:rsidRDefault="00211D24" w14:paraId="1CB30F53" w14:textId="4A2023C3">
    <w:pPr>
      <w:pStyle w:val="Zpat"/>
      <w:jc w:val="center"/>
    </w:pPr>
  </w:p>
  <w:p w:rsidR="00211D24" w:rsidP="004B15F7" w:rsidRDefault="004B15F7" w14:paraId="514FFD0D" w14:textId="5591F99A">
    <w:pPr>
      <w:pStyle w:val="Zpat"/>
      <w:tabs>
        <w:tab w:val="clear" w:pos="4536"/>
        <w:tab w:val="clear" w:pos="9072"/>
        <w:tab w:val="left" w:pos="1260"/>
      </w:tabs>
    </w:pPr>
    <w:r>
      <w:tab/>
    </w:r>
    <w:r w:rsidR="00252D3F">
      <w:tab/>
    </w:r>
    <w:r w:rsidR="00252D3F">
      <w:tab/>
    </w:r>
    <w:r w:rsidR="00252D3F">
      <w:tab/>
    </w:r>
    <w:r w:rsidR="00F279EF">
      <w:rPr>
        <w:noProof/>
      </w:rPr>
      <w:drawing>
        <wp:inline distT="0" distB="0" distL="0" distR="0" wp14:anchorId="4B5FCEC9" wp14:editId="21F1F6A7">
          <wp:extent cx="1378800" cy="468000"/>
          <wp:effectExtent l="0" t="0" r="0" b="8255"/>
          <wp:docPr id="194268932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6D794CB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110" w:rsidP="00DC4000" w:rsidRDefault="00875110" w14:paraId="133D2177" w14:textId="77777777">
      <w:pPr>
        <w:spacing w:after="0" w:line="240" w:lineRule="auto"/>
      </w:pPr>
      <w:r>
        <w:separator/>
      </w:r>
    </w:p>
  </w:footnote>
  <w:footnote w:type="continuationSeparator" w:id="0">
    <w:p w:rsidR="00875110" w:rsidP="00DC4000" w:rsidRDefault="00875110" w14:paraId="5A664F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0C8899A8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000" w:rsidRDefault="00F279EF" w14:paraId="4ECCC391" w14:textId="5CA4DAA3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4DA2F" wp14:editId="13529CF5">
          <wp:simplePos x="0" y="0"/>
          <wp:positionH relativeFrom="column">
            <wp:posOffset>3054350</wp:posOffset>
          </wp:positionH>
          <wp:positionV relativeFrom="paragraph">
            <wp:posOffset>29845</wp:posOffset>
          </wp:positionV>
          <wp:extent cx="2088000" cy="428400"/>
          <wp:effectExtent l="0" t="0" r="7620" b="0"/>
          <wp:wrapThrough wrapText="bothSides">
            <wp:wrapPolygon edited="0">
              <wp:start x="0" y="0"/>
              <wp:lineTo x="0" y="20190"/>
              <wp:lineTo x="21482" y="20190"/>
              <wp:lineTo x="21482" y="0"/>
              <wp:lineTo x="0" y="0"/>
            </wp:wrapPolygon>
          </wp:wrapThrough>
          <wp:docPr id="1051822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2661BDE7" wp14:editId="2ED8E2D0">
          <wp:simplePos x="0" y="0"/>
          <wp:positionH relativeFrom="column">
            <wp:posOffset>318770</wp:posOffset>
          </wp:positionH>
          <wp:positionV relativeFrom="paragraph">
            <wp:posOffset>14605</wp:posOffset>
          </wp:positionV>
          <wp:extent cx="2430000" cy="500400"/>
          <wp:effectExtent l="0" t="0" r="8890" b="0"/>
          <wp:wrapThrough wrapText="bothSides">
            <wp:wrapPolygon edited="0">
              <wp:start x="0" y="0"/>
              <wp:lineTo x="0" y="20558"/>
              <wp:lineTo x="21510" y="20558"/>
              <wp:lineTo x="21510" y="0"/>
              <wp:lineTo x="0" y="0"/>
            </wp:wrapPolygon>
          </wp:wrapThrough>
          <wp:docPr id="21053919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C45" w:rsidRDefault="00073C45" w14:paraId="3249F41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ED6"/>
    <w:multiLevelType w:val="hybridMultilevel"/>
    <w:tmpl w:val="7BCE2A7A"/>
    <w:lvl w:ilvl="0" w:tplc="E64C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7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8C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43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C4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857B9"/>
    <w:multiLevelType w:val="hybridMultilevel"/>
    <w:tmpl w:val="E92CC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D7286A"/>
    <w:multiLevelType w:val="hybridMultilevel"/>
    <w:tmpl w:val="4A32E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B03493"/>
    <w:multiLevelType w:val="hybridMultilevel"/>
    <w:tmpl w:val="4EBCFCD6"/>
    <w:lvl w:ilvl="0" w:tplc="60BE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2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C7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8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3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C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E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973545">
    <w:abstractNumId w:val="2"/>
  </w:num>
  <w:num w:numId="2" w16cid:durableId="1673021121">
    <w:abstractNumId w:val="4"/>
  </w:num>
  <w:num w:numId="3" w16cid:durableId="107312714">
    <w:abstractNumId w:val="1"/>
  </w:num>
  <w:num w:numId="4" w16cid:durableId="507330921">
    <w:abstractNumId w:val="5"/>
  </w:num>
  <w:num w:numId="5" w16cid:durableId="1505046431">
    <w:abstractNumId w:val="3"/>
  </w:num>
  <w:num w:numId="6" w16cid:durableId="16330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73C45"/>
    <w:rsid w:val="000C3E1B"/>
    <w:rsid w:val="000E22D9"/>
    <w:rsid w:val="00106565"/>
    <w:rsid w:val="001115D4"/>
    <w:rsid w:val="00117535"/>
    <w:rsid w:val="001704A1"/>
    <w:rsid w:val="00174A6F"/>
    <w:rsid w:val="00187409"/>
    <w:rsid w:val="001B477B"/>
    <w:rsid w:val="00211D24"/>
    <w:rsid w:val="0023690F"/>
    <w:rsid w:val="00252D3F"/>
    <w:rsid w:val="00260C35"/>
    <w:rsid w:val="002749EF"/>
    <w:rsid w:val="002B045A"/>
    <w:rsid w:val="002B6755"/>
    <w:rsid w:val="002E7863"/>
    <w:rsid w:val="00302B62"/>
    <w:rsid w:val="00331076"/>
    <w:rsid w:val="00351DDA"/>
    <w:rsid w:val="003B23DB"/>
    <w:rsid w:val="003E4E8C"/>
    <w:rsid w:val="003F35B4"/>
    <w:rsid w:val="00426747"/>
    <w:rsid w:val="00446298"/>
    <w:rsid w:val="00455349"/>
    <w:rsid w:val="0046042C"/>
    <w:rsid w:val="004A241C"/>
    <w:rsid w:val="004A70A7"/>
    <w:rsid w:val="004A7E5C"/>
    <w:rsid w:val="004B15F7"/>
    <w:rsid w:val="004C4966"/>
    <w:rsid w:val="004D7A8D"/>
    <w:rsid w:val="004E36F2"/>
    <w:rsid w:val="004E4B1D"/>
    <w:rsid w:val="00566AB1"/>
    <w:rsid w:val="00583387"/>
    <w:rsid w:val="00586900"/>
    <w:rsid w:val="005A3FAF"/>
    <w:rsid w:val="00621C5B"/>
    <w:rsid w:val="00623724"/>
    <w:rsid w:val="00625A8C"/>
    <w:rsid w:val="00647584"/>
    <w:rsid w:val="006672CF"/>
    <w:rsid w:val="006772BE"/>
    <w:rsid w:val="006C580A"/>
    <w:rsid w:val="006E5B19"/>
    <w:rsid w:val="006E6251"/>
    <w:rsid w:val="007003DB"/>
    <w:rsid w:val="007034D2"/>
    <w:rsid w:val="00726F7F"/>
    <w:rsid w:val="00730152"/>
    <w:rsid w:val="0074625F"/>
    <w:rsid w:val="00756F8E"/>
    <w:rsid w:val="007D1E1A"/>
    <w:rsid w:val="007E053F"/>
    <w:rsid w:val="00806654"/>
    <w:rsid w:val="0083287C"/>
    <w:rsid w:val="00852D56"/>
    <w:rsid w:val="00875110"/>
    <w:rsid w:val="008C6FB6"/>
    <w:rsid w:val="008D2D37"/>
    <w:rsid w:val="008E3552"/>
    <w:rsid w:val="008F1B30"/>
    <w:rsid w:val="009556FE"/>
    <w:rsid w:val="00991E7D"/>
    <w:rsid w:val="009D31A0"/>
    <w:rsid w:val="009D6026"/>
    <w:rsid w:val="00A228D4"/>
    <w:rsid w:val="00A5554C"/>
    <w:rsid w:val="00AC004D"/>
    <w:rsid w:val="00AF4633"/>
    <w:rsid w:val="00B042D0"/>
    <w:rsid w:val="00B2672F"/>
    <w:rsid w:val="00B631B7"/>
    <w:rsid w:val="00BA3A50"/>
    <w:rsid w:val="00BA5D28"/>
    <w:rsid w:val="00C11521"/>
    <w:rsid w:val="00C13769"/>
    <w:rsid w:val="00C36AE3"/>
    <w:rsid w:val="00C566ED"/>
    <w:rsid w:val="00C930F7"/>
    <w:rsid w:val="00C973FA"/>
    <w:rsid w:val="00C97923"/>
    <w:rsid w:val="00CA5DD1"/>
    <w:rsid w:val="00D62762"/>
    <w:rsid w:val="00D65CEA"/>
    <w:rsid w:val="00DC4000"/>
    <w:rsid w:val="00DE4122"/>
    <w:rsid w:val="00DE4C2F"/>
    <w:rsid w:val="00E20954"/>
    <w:rsid w:val="00E77091"/>
    <w:rsid w:val="00E95273"/>
    <w:rsid w:val="00EA273E"/>
    <w:rsid w:val="00EF18AB"/>
    <w:rsid w:val="00F1085F"/>
    <w:rsid w:val="00F279EF"/>
    <w:rsid w:val="00F379D1"/>
    <w:rsid w:val="00FE4BDD"/>
    <w:rsid w:val="21A3464F"/>
    <w:rsid w:val="79BF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6E5C6D71-E8D4-4F58-A15D-A906C91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36AE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E62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eastAsia="Calibri" w:cs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E6251"/>
    <w:rPr>
      <w:rFonts w:ascii="Arial" w:hAnsi="Arial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hAnsiTheme="minorHAnsi" w:eastAsiaTheme="minorHAnsi" w:cstheme="minorBidi"/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70A7"/>
    <w:rPr>
      <w:rFonts w:ascii="Arial" w:hAnsi="Arial" w:eastAsia="Calibri" w:cs="Times New Roman"/>
      <w:b/>
      <w:bCs/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styleId="Default" w:customStyle="1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7409"/>
    <w:rPr>
      <w:b/>
      <w:bCs/>
    </w:rPr>
  </w:style>
  <w:style w:type="character" w:styleId="Nadpis2Char" w:customStyle="1">
    <w:name w:val="Nadpis 2 Char"/>
    <w:basedOn w:val="Standardnpsmoodstavce"/>
    <w:link w:val="Nadpis2"/>
    <w:uiPriority w:val="9"/>
    <w:rsid w:val="00C36AE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address" w:customStyle="1">
    <w:name w:val="address"/>
    <w:basedOn w:val="Normln"/>
    <w:rsid w:val="00C36A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79E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C49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780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532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230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budarova@oslavka.cz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mailto:szp@masrokytna.cz" TargetMode="External" Id="rId12" /><Relationship Type="http://schemas.openxmlformats.org/officeDocument/2006/relationships/hyperlink" Target="http://masrokytna.cz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eagri.cz/public/portal/mze/dotace/szp-pro-obdobi-2021-2027/rozvoj-venkova/x52-77-leader/pravidla-kterymi-se-stanovuji-podminky-pro-poskytovani-dotace-na-projekty-rozvoje-venkova-v-ramci-strategickeho-planu-szp-na-obdobi-2023-2027-pro-intervenci-52-77-leader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masrokytna.cz/prv-vyzvy-mas-2021-2027/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mailto:lada@masrokytna.cz" TargetMode="External" Id="rId15" /><Relationship Type="http://schemas.openxmlformats.org/officeDocument/2006/relationships/footer" Target="footer3.xml" Id="rId23" /><Relationship Type="http://schemas.openxmlformats.org/officeDocument/2006/relationships/hyperlink" Target="http://www.masrokytna.cz/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rtina@masrokytna.cz" TargetMode="External" Id="rId14" /><Relationship Type="http://schemas.openxmlformats.org/officeDocument/2006/relationships/header" Target="header3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Skálová Kateřina</dc:creator>
  <lastModifiedBy>Lada Scherrerová</lastModifiedBy>
  <revision>11</revision>
  <dcterms:created xsi:type="dcterms:W3CDTF">2023-05-10T11:28:00.0000000Z</dcterms:created>
  <dcterms:modified xsi:type="dcterms:W3CDTF">2024-01-11T09:47:12.5114286Z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