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DFA6" w14:textId="505C5C4B" w:rsidR="00424277" w:rsidRDefault="00424277" w:rsidP="00424277">
      <w:pPr>
        <w:pStyle w:val="Zhlav"/>
      </w:pPr>
    </w:p>
    <w:p w14:paraId="1E1E5214" w14:textId="77777777" w:rsidR="00117CE8" w:rsidRDefault="00117CE8" w:rsidP="00424277">
      <w:pPr>
        <w:pStyle w:val="Zhlav"/>
      </w:pPr>
    </w:p>
    <w:p w14:paraId="0C3F8270" w14:textId="437A626C" w:rsidR="00117CE8" w:rsidRDefault="00117CE8" w:rsidP="00424277">
      <w:pPr>
        <w:pStyle w:val="Zhlav"/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7 v rámci </w:t>
      </w:r>
      <w:r w:rsidR="006E33D1">
        <w:rPr>
          <w:b/>
          <w:bCs/>
        </w:rPr>
        <w:t>2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VZDĚLÁVÁNÍ 2023</w:t>
      </w:r>
      <w:r w:rsidR="006E33D1">
        <w:rPr>
          <w:b/>
          <w:bCs/>
        </w:rPr>
        <w:t xml:space="preserve"> – II.</w:t>
      </w:r>
    </w:p>
    <w:p w14:paraId="6A95BD5A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1D79A675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4B9EE469" w14:textId="77777777" w:rsidR="005B168E" w:rsidRPr="00537F95" w:rsidRDefault="005B168E" w:rsidP="005B168E">
      <w:pPr>
        <w:jc w:val="center"/>
        <w:rPr>
          <w:b/>
          <w:sz w:val="32"/>
          <w:szCs w:val="32"/>
          <w:u w:val="single"/>
        </w:rPr>
      </w:pPr>
      <w:r w:rsidRPr="00537F95">
        <w:rPr>
          <w:b/>
          <w:sz w:val="32"/>
          <w:szCs w:val="32"/>
          <w:u w:val="single"/>
        </w:rPr>
        <w:t>Vzdání se práva podat žádost o přezkum</w:t>
      </w:r>
    </w:p>
    <w:p w14:paraId="29AD7560" w14:textId="77777777" w:rsidR="005B168E" w:rsidRDefault="005B168E" w:rsidP="005B168E">
      <w:pPr>
        <w:rPr>
          <w:b/>
        </w:rPr>
      </w:pPr>
    </w:p>
    <w:p w14:paraId="7E7CA68F" w14:textId="77777777" w:rsidR="005B168E" w:rsidRDefault="005B168E" w:rsidP="005B168E">
      <w:pPr>
        <w:rPr>
          <w:b/>
        </w:rPr>
      </w:pPr>
    </w:p>
    <w:p w14:paraId="0F0EAF1E" w14:textId="77777777" w:rsidR="005B168E" w:rsidRDefault="005B168E" w:rsidP="005B168E">
      <w:pPr>
        <w:rPr>
          <w:b/>
        </w:rPr>
      </w:pPr>
      <w:r w:rsidRPr="000D35DA">
        <w:rPr>
          <w:b/>
        </w:rPr>
        <w:t>Název projekt</w:t>
      </w:r>
      <w:r>
        <w:rPr>
          <w:b/>
        </w:rPr>
        <w:t>ového záměru</w:t>
      </w:r>
      <w:r w:rsidRPr="000D35DA">
        <w:rPr>
          <w:b/>
        </w:rPr>
        <w:t>:</w:t>
      </w:r>
    </w:p>
    <w:p w14:paraId="4160CC6B" w14:textId="77777777" w:rsidR="005B168E" w:rsidRPr="000A100E" w:rsidRDefault="005B168E" w:rsidP="005B168E">
      <w:pPr>
        <w:rPr>
          <w:b/>
          <w:color w:val="FF0000"/>
        </w:rPr>
      </w:pPr>
      <w:r w:rsidRPr="000A100E">
        <w:rPr>
          <w:b/>
          <w:color w:val="FF0000"/>
        </w:rPr>
        <w:t>Evidenční číslo Projektového záměru</w:t>
      </w:r>
      <w:r>
        <w:rPr>
          <w:b/>
          <w:color w:val="FF0000"/>
        </w:rPr>
        <w:t>:</w:t>
      </w:r>
    </w:p>
    <w:p w14:paraId="398EF964" w14:textId="77777777" w:rsidR="005B168E" w:rsidRPr="000D35DA" w:rsidRDefault="005B168E" w:rsidP="005B168E">
      <w:pPr>
        <w:rPr>
          <w:b/>
        </w:rPr>
      </w:pPr>
      <w:r>
        <w:rPr>
          <w:b/>
        </w:rPr>
        <w:t>Žadatel:</w:t>
      </w:r>
    </w:p>
    <w:p w14:paraId="3D0246F9" w14:textId="77777777" w:rsidR="005B168E" w:rsidRDefault="005B168E" w:rsidP="005B168E"/>
    <w:p w14:paraId="1B69898A" w14:textId="77777777" w:rsidR="005B168E" w:rsidRPr="00D85057" w:rsidRDefault="005B168E" w:rsidP="005B168E">
      <w:pPr>
        <w:pStyle w:val="Textkomente"/>
        <w:rPr>
          <w:rFonts w:asciiTheme="minorHAnsi" w:eastAsiaTheme="minorHAnsi" w:hAnsiTheme="minorHAnsi" w:cstheme="minorBidi"/>
          <w:sz w:val="22"/>
          <w:szCs w:val="22"/>
        </w:rPr>
      </w:pP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Na základě oznámení doručeného z datové schránky nositele SCLLD (MAS Rokytná) o výsledku </w:t>
      </w:r>
      <w:r w:rsidRPr="00D85057">
        <w:rPr>
          <w:rFonts w:asciiTheme="minorHAnsi" w:eastAsiaTheme="minorHAnsi" w:hAnsiTheme="minorHAnsi" w:cstheme="minorBidi"/>
          <w:sz w:val="22"/>
          <w:szCs w:val="22"/>
          <w:highlight w:val="cyan"/>
        </w:rPr>
        <w:t>Posouzení souladu záměru/věcného hodnocení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(Žadatel vybere příslušnou fázi hodnocení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ze dne </w:t>
      </w:r>
      <w:proofErr w:type="spellStart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>xx.yy.zzzz</w:t>
      </w:r>
      <w:proofErr w:type="spellEnd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(Žadatel 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doplní datum doručení datové zprávy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>se tímto vzdávám práva podat žádost o přezkum výsledku hodnocení ve smyslu kapitoly 3.</w:t>
      </w:r>
      <w:r>
        <w:rPr>
          <w:rFonts w:asciiTheme="minorHAnsi" w:eastAsiaTheme="minorHAnsi" w:hAnsiTheme="minorHAnsi" w:cstheme="minorBidi"/>
          <w:sz w:val="22"/>
          <w:szCs w:val="22"/>
        </w:rPr>
        <w:t>4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Obecných pravidel pro žadatele a příjemce IROP. </w:t>
      </w:r>
    </w:p>
    <w:p w14:paraId="3ACE26C2" w14:textId="77777777" w:rsidR="005B168E" w:rsidRDefault="005B168E" w:rsidP="005B168E">
      <w:pPr>
        <w:jc w:val="both"/>
      </w:pPr>
    </w:p>
    <w:p w14:paraId="11B1C017" w14:textId="77777777" w:rsidR="005B168E" w:rsidRDefault="005B168E" w:rsidP="005B168E">
      <w:pPr>
        <w:jc w:val="both"/>
      </w:pPr>
      <w:r>
        <w:t>Datum:</w:t>
      </w:r>
    </w:p>
    <w:p w14:paraId="6B22DD23" w14:textId="77777777" w:rsidR="005B168E" w:rsidRDefault="005B168E" w:rsidP="005B168E">
      <w:pPr>
        <w:jc w:val="both"/>
      </w:pPr>
      <w:r>
        <w:t>Podpis:</w:t>
      </w:r>
    </w:p>
    <w:p w14:paraId="338A7D0E" w14:textId="77777777" w:rsidR="005B168E" w:rsidRPr="00D85057" w:rsidRDefault="005B168E" w:rsidP="005B168E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Žadatel smaže červený text a poté p</w:t>
      </w:r>
      <w:r w:rsidRPr="00D85057">
        <w:rPr>
          <w:i/>
          <w:iCs/>
          <w:color w:val="FF0000"/>
        </w:rPr>
        <w:t>odepíše osoba oprávněná jednat za žadatele (statuární zástupce nebo osoba jednající na základě plné moci)</w:t>
      </w:r>
    </w:p>
    <w:p w14:paraId="29557B8A" w14:textId="08F8CB60" w:rsidR="00424277" w:rsidRPr="00D85057" w:rsidRDefault="00424277" w:rsidP="005B168E">
      <w:pPr>
        <w:jc w:val="center"/>
        <w:rPr>
          <w:i/>
          <w:iCs/>
          <w:color w:val="FF0000"/>
        </w:rPr>
      </w:pPr>
    </w:p>
    <w:sectPr w:rsidR="00424277" w:rsidRPr="00D85057" w:rsidSect="00117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9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331" w14:textId="77777777" w:rsidR="00A13D24" w:rsidRDefault="00A13D24" w:rsidP="00DC4000">
      <w:pPr>
        <w:spacing w:after="0" w:line="240" w:lineRule="auto"/>
      </w:pPr>
      <w:r>
        <w:separator/>
      </w:r>
    </w:p>
  </w:endnote>
  <w:endnote w:type="continuationSeparator" w:id="0">
    <w:p w14:paraId="5EFAF3E5" w14:textId="77777777" w:rsidR="00A13D24" w:rsidRDefault="00A13D2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9ECA" w14:textId="77777777" w:rsidR="00F3620D" w:rsidRDefault="00F362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655E1722" w:rsidR="00211D24" w:rsidRDefault="00CE2EC9" w:rsidP="005F563F">
    <w:pPr>
      <w:pStyle w:val="Zpat"/>
    </w:pPr>
    <w:r>
      <w:tab/>
    </w:r>
    <w:r w:rsidR="00F3620D">
      <w:rPr>
        <w:noProof/>
      </w:rPr>
      <w:drawing>
        <wp:inline distT="0" distB="0" distL="0" distR="0" wp14:anchorId="65AA5941" wp14:editId="532EEDA6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A1C6" w14:textId="77777777" w:rsidR="00F3620D" w:rsidRDefault="00F36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7350" w14:textId="77777777" w:rsidR="00A13D24" w:rsidRDefault="00A13D24" w:rsidP="00DC4000">
      <w:pPr>
        <w:spacing w:after="0" w:line="240" w:lineRule="auto"/>
      </w:pPr>
      <w:r>
        <w:separator/>
      </w:r>
    </w:p>
  </w:footnote>
  <w:footnote w:type="continuationSeparator" w:id="0">
    <w:p w14:paraId="03E4F0C7" w14:textId="77777777" w:rsidR="00A13D24" w:rsidRDefault="00A13D2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D9EA" w14:textId="77777777" w:rsidR="00F3620D" w:rsidRDefault="00F362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5C8C4E6" w:rsidR="00DC4000" w:rsidRPr="00DB2F0B" w:rsidRDefault="00D85B47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C45F939" wp14:editId="090BD340">
          <wp:simplePos x="0" y="0"/>
          <wp:positionH relativeFrom="column">
            <wp:posOffset>3207385</wp:posOffset>
          </wp:positionH>
          <wp:positionV relativeFrom="paragraph">
            <wp:posOffset>121920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986">
      <w:rPr>
        <w:noProof/>
      </w:rPr>
      <w:drawing>
        <wp:inline distT="0" distB="0" distL="0" distR="0" wp14:anchorId="4DC326E1" wp14:editId="0A0870B2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2ACB" w14:textId="77777777" w:rsidR="00F3620D" w:rsidRDefault="00F362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63A0C"/>
    <w:rsid w:val="000A100E"/>
    <w:rsid w:val="000E0B9B"/>
    <w:rsid w:val="000E22D9"/>
    <w:rsid w:val="00106565"/>
    <w:rsid w:val="001115D4"/>
    <w:rsid w:val="00117535"/>
    <w:rsid w:val="00117CE8"/>
    <w:rsid w:val="001704A1"/>
    <w:rsid w:val="00174A6F"/>
    <w:rsid w:val="00186CFD"/>
    <w:rsid w:val="001A05A0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6D41"/>
    <w:rsid w:val="003A2A3C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A70A7"/>
    <w:rsid w:val="004A7E5C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B168E"/>
    <w:rsid w:val="005B60C7"/>
    <w:rsid w:val="005F563F"/>
    <w:rsid w:val="0061277A"/>
    <w:rsid w:val="00621C5B"/>
    <w:rsid w:val="00623724"/>
    <w:rsid w:val="00634504"/>
    <w:rsid w:val="00647584"/>
    <w:rsid w:val="0065118D"/>
    <w:rsid w:val="006672CF"/>
    <w:rsid w:val="00681BC6"/>
    <w:rsid w:val="006C580A"/>
    <w:rsid w:val="006E2986"/>
    <w:rsid w:val="006E33D1"/>
    <w:rsid w:val="006E5D7E"/>
    <w:rsid w:val="006E6251"/>
    <w:rsid w:val="00726F7F"/>
    <w:rsid w:val="0074625F"/>
    <w:rsid w:val="00756F8E"/>
    <w:rsid w:val="007D1E1A"/>
    <w:rsid w:val="007E053F"/>
    <w:rsid w:val="00800873"/>
    <w:rsid w:val="00806654"/>
    <w:rsid w:val="0083287C"/>
    <w:rsid w:val="00852D56"/>
    <w:rsid w:val="00861BFE"/>
    <w:rsid w:val="0088505B"/>
    <w:rsid w:val="008961DA"/>
    <w:rsid w:val="008C6FB6"/>
    <w:rsid w:val="008D2D37"/>
    <w:rsid w:val="008E3552"/>
    <w:rsid w:val="008F1B30"/>
    <w:rsid w:val="00991E7D"/>
    <w:rsid w:val="009D31A0"/>
    <w:rsid w:val="009D6026"/>
    <w:rsid w:val="00A13D24"/>
    <w:rsid w:val="00A228D4"/>
    <w:rsid w:val="00A76407"/>
    <w:rsid w:val="00A873CC"/>
    <w:rsid w:val="00AC004D"/>
    <w:rsid w:val="00B042D0"/>
    <w:rsid w:val="00B2672F"/>
    <w:rsid w:val="00B841DF"/>
    <w:rsid w:val="00BA3A50"/>
    <w:rsid w:val="00BA5D28"/>
    <w:rsid w:val="00C13769"/>
    <w:rsid w:val="00C178BD"/>
    <w:rsid w:val="00C566ED"/>
    <w:rsid w:val="00C6166C"/>
    <w:rsid w:val="00C73103"/>
    <w:rsid w:val="00C75B7A"/>
    <w:rsid w:val="00C930F7"/>
    <w:rsid w:val="00C973FA"/>
    <w:rsid w:val="00C97923"/>
    <w:rsid w:val="00CC7015"/>
    <w:rsid w:val="00CE2EC9"/>
    <w:rsid w:val="00D62762"/>
    <w:rsid w:val="00D65CEA"/>
    <w:rsid w:val="00D723EC"/>
    <w:rsid w:val="00D85057"/>
    <w:rsid w:val="00D85B47"/>
    <w:rsid w:val="00DB2F0B"/>
    <w:rsid w:val="00DC4000"/>
    <w:rsid w:val="00DE4122"/>
    <w:rsid w:val="00E20954"/>
    <w:rsid w:val="00E456F6"/>
    <w:rsid w:val="00E77091"/>
    <w:rsid w:val="00E95273"/>
    <w:rsid w:val="00EF18AB"/>
    <w:rsid w:val="00F1085F"/>
    <w:rsid w:val="00F3620D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731430C4-39AE-4A85-8C9A-FC4C29F0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5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E6596-7DBD-408E-8A83-918D0104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Lada Scherrerová</cp:lastModifiedBy>
  <cp:revision>16</cp:revision>
  <dcterms:created xsi:type="dcterms:W3CDTF">2023-04-22T01:14:00Z</dcterms:created>
  <dcterms:modified xsi:type="dcterms:W3CDTF">2023-08-19T18:32:00Z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