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51104" w14:textId="76D7BA90" w:rsidR="006D54CB" w:rsidRDefault="006D54CB" w:rsidP="00386ED8">
      <w:pPr>
        <w:pStyle w:val="Zhlav"/>
        <w:rPr>
          <w:b/>
          <w:bCs/>
        </w:rPr>
      </w:pPr>
    </w:p>
    <w:p w14:paraId="4D1D20BF" w14:textId="77777777" w:rsidR="00FE41A7" w:rsidRDefault="00FE41A7" w:rsidP="00386ED8">
      <w:pPr>
        <w:pStyle w:val="Zhlav"/>
        <w:rPr>
          <w:b/>
          <w:bCs/>
        </w:rPr>
      </w:pPr>
    </w:p>
    <w:p w14:paraId="2BDDE0B4" w14:textId="475BF717" w:rsidR="00886368" w:rsidRDefault="00386ED8" w:rsidP="00386ED8">
      <w:pPr>
        <w:pStyle w:val="Zhlav"/>
        <w:rPr>
          <w:b/>
          <w:bCs/>
        </w:rPr>
      </w:pPr>
      <w:r w:rsidRPr="00DB2F0B">
        <w:rPr>
          <w:b/>
          <w:bCs/>
        </w:rPr>
        <w:t xml:space="preserve">Příloha č. </w:t>
      </w:r>
      <w:r>
        <w:rPr>
          <w:b/>
          <w:bCs/>
        </w:rPr>
        <w:t xml:space="preserve">6 v rámci </w:t>
      </w:r>
      <w:r w:rsidR="00886368">
        <w:rPr>
          <w:b/>
          <w:bCs/>
        </w:rPr>
        <w:t>3</w:t>
      </w:r>
      <w:r w:rsidRPr="0061277A">
        <w:rPr>
          <w:b/>
          <w:bCs/>
        </w:rPr>
        <w:t>. výzv</w:t>
      </w:r>
      <w:r>
        <w:rPr>
          <w:b/>
          <w:bCs/>
        </w:rPr>
        <w:t>y</w:t>
      </w:r>
      <w:r w:rsidRPr="0061277A">
        <w:rPr>
          <w:b/>
          <w:bCs/>
        </w:rPr>
        <w:t xml:space="preserve"> MAS Rokytná – IROP – </w:t>
      </w:r>
      <w:r w:rsidR="00D654D7">
        <w:rPr>
          <w:b/>
          <w:bCs/>
        </w:rPr>
        <w:t>DOPRAVA</w:t>
      </w:r>
      <w:r w:rsidRPr="0061277A">
        <w:rPr>
          <w:b/>
          <w:bCs/>
        </w:rPr>
        <w:t xml:space="preserve"> 2023</w:t>
      </w:r>
    </w:p>
    <w:p w14:paraId="07546E1C" w14:textId="3A64109B" w:rsidR="00386ED8" w:rsidRPr="00DB2F0B" w:rsidRDefault="00886368" w:rsidP="00386ED8">
      <w:pPr>
        <w:pStyle w:val="Zhlav"/>
        <w:rPr>
          <w:b/>
          <w:bCs/>
        </w:rPr>
      </w:pPr>
      <w:r w:rsidRPr="009F5705">
        <w:rPr>
          <w:b/>
          <w:bCs/>
        </w:rPr>
        <w:t>Seznam</w:t>
      </w:r>
      <w:r>
        <w:rPr>
          <w:b/>
          <w:bCs/>
        </w:rPr>
        <w:t xml:space="preserve"> </w:t>
      </w:r>
      <w:r w:rsidRPr="009F5705">
        <w:rPr>
          <w:b/>
          <w:bCs/>
        </w:rPr>
        <w:t>infrastrukturních zájmových bodů</w:t>
      </w:r>
      <w:r>
        <w:rPr>
          <w:b/>
          <w:bCs/>
        </w:rPr>
        <w:t xml:space="preserve">, včetně zákresu do mapy s uvedením měřítka – vzor (k vyhodnocení kritéria </w:t>
      </w:r>
      <w:proofErr w:type="spellStart"/>
      <w:proofErr w:type="gramStart"/>
      <w:r>
        <w:rPr>
          <w:b/>
          <w:bCs/>
        </w:rPr>
        <w:t>věc.hodnocení</w:t>
      </w:r>
      <w:proofErr w:type="spellEnd"/>
      <w:proofErr w:type="gramEnd"/>
      <w:r>
        <w:rPr>
          <w:b/>
          <w:bCs/>
        </w:rPr>
        <w:t xml:space="preserve"> 3.13)</w:t>
      </w:r>
    </w:p>
    <w:p w14:paraId="58D24AB8" w14:textId="717E11BB" w:rsidR="00D21005" w:rsidRDefault="00D21005" w:rsidP="00D21005">
      <w:pPr>
        <w:jc w:val="center"/>
        <w:rPr>
          <w:rFonts w:asciiTheme="minorHAnsi" w:eastAsiaTheme="minorHAnsi" w:hAnsiTheme="minorHAnsi" w:cstheme="minorBidi"/>
          <w:b/>
          <w:bCs/>
          <w:sz w:val="30"/>
          <w:szCs w:val="30"/>
          <w:lang w:eastAsia="en-US"/>
        </w:rPr>
      </w:pPr>
    </w:p>
    <w:p w14:paraId="0C7B24AE" w14:textId="77777777" w:rsidR="00FE41A7" w:rsidRDefault="00FE41A7" w:rsidP="00D21005">
      <w:pPr>
        <w:jc w:val="center"/>
        <w:rPr>
          <w:rFonts w:asciiTheme="minorHAnsi" w:eastAsiaTheme="minorHAnsi" w:hAnsiTheme="minorHAnsi" w:cstheme="minorBidi"/>
          <w:b/>
          <w:bCs/>
          <w:sz w:val="30"/>
          <w:szCs w:val="30"/>
          <w:lang w:eastAsia="en-US"/>
        </w:rPr>
      </w:pPr>
    </w:p>
    <w:p w14:paraId="516D3614" w14:textId="4E20BBD2" w:rsidR="00D21005" w:rsidRPr="00D21005" w:rsidRDefault="00D21005" w:rsidP="00424277">
      <w:pPr>
        <w:spacing w:line="480" w:lineRule="auto"/>
        <w:jc w:val="center"/>
        <w:rPr>
          <w:rFonts w:asciiTheme="minorHAnsi" w:eastAsiaTheme="minorHAnsi" w:hAnsiTheme="minorHAnsi" w:cstheme="minorBidi"/>
          <w:b/>
          <w:bCs/>
          <w:sz w:val="30"/>
          <w:szCs w:val="30"/>
          <w:lang w:eastAsia="en-US"/>
        </w:rPr>
      </w:pPr>
      <w:r w:rsidRPr="00D21005">
        <w:rPr>
          <w:rFonts w:asciiTheme="minorHAnsi" w:eastAsiaTheme="minorHAnsi" w:hAnsiTheme="minorHAnsi" w:cstheme="minorBidi"/>
          <w:b/>
          <w:bCs/>
          <w:sz w:val="30"/>
          <w:szCs w:val="30"/>
          <w:lang w:eastAsia="en-US"/>
        </w:rPr>
        <w:t>Vzor Seznam infrastrukturních zájmových bodů</w:t>
      </w:r>
    </w:p>
    <w:p w14:paraId="4A5D7533" w14:textId="77777777" w:rsidR="00FE41A7" w:rsidRDefault="00FE41A7" w:rsidP="00652B2D">
      <w:pPr>
        <w:spacing w:after="120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14:paraId="5007419B" w14:textId="6B3AD07E" w:rsidR="00D21005" w:rsidRPr="00D21005" w:rsidRDefault="00D21005" w:rsidP="00652B2D">
      <w:pPr>
        <w:spacing w:after="120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D21005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Název projektu: </w:t>
      </w:r>
      <w:r w:rsidR="006B2F42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Modernizace</w:t>
      </w:r>
      <w:r w:rsidRPr="00D21005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 </w:t>
      </w:r>
      <w:r w:rsidR="0081527B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komunikac</w:t>
      </w:r>
      <w:r w:rsidR="00652B2D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e</w:t>
      </w:r>
      <w:r w:rsidR="0081527B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 pro pěší</w:t>
      </w:r>
      <w:r w:rsidR="006B2F42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 </w:t>
      </w:r>
      <w:r w:rsidRPr="00D21005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v obci </w:t>
      </w:r>
      <w:r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Rokytná</w:t>
      </w:r>
      <w:r w:rsidRPr="00D21005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 </w:t>
      </w:r>
    </w:p>
    <w:p w14:paraId="416CB6C4" w14:textId="74B6249E" w:rsidR="00D21005" w:rsidRPr="00D21005" w:rsidRDefault="00D21005" w:rsidP="00652B2D">
      <w:pPr>
        <w:spacing w:after="120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D21005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Žadatel: Obec </w:t>
      </w:r>
      <w:r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Rokytná</w:t>
      </w:r>
    </w:p>
    <w:p w14:paraId="02AC66C8" w14:textId="7BD86DC1" w:rsidR="00D21005" w:rsidRPr="00D21005" w:rsidRDefault="00D21005" w:rsidP="00652B2D">
      <w:pPr>
        <w:spacing w:after="120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D21005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Datum: </w:t>
      </w:r>
      <w:r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10</w:t>
      </w:r>
      <w:r w:rsidRPr="00D21005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. </w:t>
      </w:r>
      <w:r w:rsidR="006B2F42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10</w:t>
      </w:r>
      <w:r w:rsidRPr="00D21005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. 2023</w:t>
      </w:r>
    </w:p>
    <w:p w14:paraId="27B82534" w14:textId="77777777" w:rsidR="00FE41A7" w:rsidRDefault="00FE41A7" w:rsidP="00D21005">
      <w:pPr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eastAsia="en-US"/>
        </w:rPr>
      </w:pPr>
    </w:p>
    <w:p w14:paraId="3F5C7ED0" w14:textId="77777777" w:rsidR="00FE41A7" w:rsidRDefault="00FE41A7" w:rsidP="00D21005">
      <w:pPr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eastAsia="en-US"/>
        </w:rPr>
      </w:pPr>
    </w:p>
    <w:p w14:paraId="0E51B686" w14:textId="77777777" w:rsidR="00FE41A7" w:rsidRDefault="00FE41A7" w:rsidP="00D21005">
      <w:pPr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eastAsia="en-US"/>
        </w:rPr>
      </w:pPr>
    </w:p>
    <w:p w14:paraId="495FE08D" w14:textId="5A79D0F2" w:rsidR="00D21005" w:rsidRPr="00EA5F7C" w:rsidRDefault="00D21005" w:rsidP="00D21005">
      <w:pPr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eastAsia="en-US"/>
        </w:rPr>
      </w:pPr>
      <w:r w:rsidRPr="00EA5F7C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eastAsia="en-US"/>
        </w:rPr>
        <w:t xml:space="preserve">Seznam </w:t>
      </w:r>
      <w:r w:rsidR="00EA5F7C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eastAsia="en-US"/>
        </w:rPr>
        <w:t>i</w:t>
      </w:r>
      <w:r w:rsidRPr="00EA5F7C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eastAsia="en-US"/>
        </w:rPr>
        <w:t xml:space="preserve">nfrastrukturních zájmových bodů – celkem </w:t>
      </w:r>
      <w:r w:rsidR="00EA5F7C" w:rsidRPr="00EA5F7C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eastAsia="en-US"/>
        </w:rPr>
        <w:t>13</w:t>
      </w:r>
      <w:r w:rsidRPr="00EA5F7C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eastAsia="en-US"/>
        </w:rPr>
        <w:t xml:space="preserve"> </w:t>
      </w:r>
    </w:p>
    <w:p w14:paraId="084FEF78" w14:textId="24727654" w:rsidR="00D21005" w:rsidRPr="00D21005" w:rsidRDefault="00D21005" w:rsidP="00FE41A7">
      <w:pPr>
        <w:pStyle w:val="Odstavecseseznamem"/>
        <w:numPr>
          <w:ilvl w:val="0"/>
          <w:numId w:val="19"/>
        </w:numPr>
        <w:spacing w:after="120" w:line="240" w:lineRule="auto"/>
      </w:pPr>
      <w:r>
        <w:t>Zastávka autobusové dopravy 2</w:t>
      </w:r>
      <w:r w:rsidR="00302D19">
        <w:t xml:space="preserve"> ks</w:t>
      </w:r>
    </w:p>
    <w:p w14:paraId="7DA27CF9" w14:textId="4B18D680" w:rsidR="00D21005" w:rsidRPr="00D21005" w:rsidRDefault="00D21005" w:rsidP="00FE41A7">
      <w:pPr>
        <w:pStyle w:val="Odstavecseseznamem"/>
        <w:numPr>
          <w:ilvl w:val="0"/>
          <w:numId w:val="19"/>
        </w:numPr>
        <w:spacing w:after="120" w:line="240" w:lineRule="auto"/>
      </w:pPr>
      <w:r w:rsidRPr="00D21005">
        <w:t>Obchod</w:t>
      </w:r>
    </w:p>
    <w:p w14:paraId="1BA99379" w14:textId="77777777" w:rsidR="00EA5F7C" w:rsidRDefault="00EA5F7C" w:rsidP="00FE41A7">
      <w:pPr>
        <w:pStyle w:val="Odstavecseseznamem"/>
        <w:numPr>
          <w:ilvl w:val="0"/>
          <w:numId w:val="19"/>
        </w:numPr>
        <w:spacing w:after="120" w:line="240" w:lineRule="auto"/>
      </w:pPr>
      <w:r>
        <w:t>Mateřská škola</w:t>
      </w:r>
    </w:p>
    <w:p w14:paraId="538B51B6" w14:textId="77777777" w:rsidR="00EA5F7C" w:rsidRDefault="00EA5F7C" w:rsidP="00FE41A7">
      <w:pPr>
        <w:pStyle w:val="Odstavecseseznamem"/>
        <w:numPr>
          <w:ilvl w:val="0"/>
          <w:numId w:val="19"/>
        </w:numPr>
        <w:spacing w:after="120" w:line="240" w:lineRule="auto"/>
      </w:pPr>
      <w:r>
        <w:t>Knihovna</w:t>
      </w:r>
    </w:p>
    <w:p w14:paraId="5DA14701" w14:textId="09EBD39A" w:rsidR="00D21005" w:rsidRPr="00D21005" w:rsidRDefault="00D21005" w:rsidP="00FE41A7">
      <w:pPr>
        <w:pStyle w:val="Odstavecseseznamem"/>
        <w:numPr>
          <w:ilvl w:val="0"/>
          <w:numId w:val="19"/>
        </w:numPr>
        <w:spacing w:after="120" w:line="240" w:lineRule="auto"/>
      </w:pPr>
      <w:r>
        <w:t>Pošta</w:t>
      </w:r>
    </w:p>
    <w:p w14:paraId="0F2DD698" w14:textId="7101BDEE" w:rsidR="00D21005" w:rsidRDefault="00D21005" w:rsidP="00FE41A7">
      <w:pPr>
        <w:pStyle w:val="Odstavecseseznamem"/>
        <w:numPr>
          <w:ilvl w:val="0"/>
          <w:numId w:val="19"/>
        </w:numPr>
        <w:spacing w:after="120" w:line="240" w:lineRule="auto"/>
      </w:pPr>
      <w:r w:rsidRPr="00D21005">
        <w:t>Obecní úřad</w:t>
      </w:r>
    </w:p>
    <w:p w14:paraId="6AE04071" w14:textId="42C61E68" w:rsidR="00302D19" w:rsidRDefault="0081527B" w:rsidP="00FE41A7">
      <w:pPr>
        <w:pStyle w:val="Odstavecseseznamem"/>
        <w:numPr>
          <w:ilvl w:val="0"/>
          <w:numId w:val="19"/>
        </w:numPr>
        <w:spacing w:after="120" w:line="240" w:lineRule="auto"/>
      </w:pPr>
      <w:r>
        <w:t>S</w:t>
      </w:r>
      <w:r w:rsidR="00302D19">
        <w:t>lužba osobní péče</w:t>
      </w:r>
      <w:r>
        <w:t xml:space="preserve"> (kadeřnictví)</w:t>
      </w:r>
    </w:p>
    <w:p w14:paraId="21B2DB6B" w14:textId="1AB62AED" w:rsidR="00302D19" w:rsidRPr="00D21005" w:rsidRDefault="00302D19" w:rsidP="00FE41A7">
      <w:pPr>
        <w:pStyle w:val="Odstavecseseznamem"/>
        <w:numPr>
          <w:ilvl w:val="0"/>
          <w:numId w:val="19"/>
        </w:numPr>
        <w:spacing w:after="120" w:line="240" w:lineRule="auto"/>
      </w:pPr>
      <w:r>
        <w:t>Turistická infrastruktura (resta</w:t>
      </w:r>
      <w:r w:rsidR="00CF6DFF">
        <w:t>u</w:t>
      </w:r>
      <w:r>
        <w:t>race)</w:t>
      </w:r>
    </w:p>
    <w:p w14:paraId="6C8E47E7" w14:textId="23A8C3AF" w:rsidR="00D21005" w:rsidRPr="00D21005" w:rsidRDefault="00302D19" w:rsidP="00FE41A7">
      <w:pPr>
        <w:pStyle w:val="Odstavecseseznamem"/>
        <w:numPr>
          <w:ilvl w:val="0"/>
          <w:numId w:val="19"/>
        </w:numPr>
        <w:spacing w:after="120" w:line="240" w:lineRule="auto"/>
      </w:pPr>
      <w:r>
        <w:t>Turistická infrastruktura (u</w:t>
      </w:r>
      <w:r w:rsidR="00D21005">
        <w:t xml:space="preserve">bytovací </w:t>
      </w:r>
      <w:r w:rsidR="006B2F42">
        <w:t>zařízení</w:t>
      </w:r>
      <w:r>
        <w:t>)</w:t>
      </w:r>
    </w:p>
    <w:p w14:paraId="29695C16" w14:textId="22CA9B45" w:rsidR="00D21005" w:rsidRDefault="00D21005" w:rsidP="00FE41A7">
      <w:pPr>
        <w:pStyle w:val="Odstavecseseznamem"/>
        <w:numPr>
          <w:ilvl w:val="0"/>
          <w:numId w:val="19"/>
        </w:numPr>
        <w:spacing w:after="120" w:line="240" w:lineRule="auto"/>
      </w:pPr>
      <w:r w:rsidRPr="00D21005">
        <w:t>Kostel</w:t>
      </w:r>
    </w:p>
    <w:p w14:paraId="51B36BF9" w14:textId="282284B8" w:rsidR="00EA5F7C" w:rsidRDefault="00EA5F7C" w:rsidP="00FE41A7">
      <w:pPr>
        <w:pStyle w:val="Odstavecseseznamem"/>
        <w:numPr>
          <w:ilvl w:val="0"/>
          <w:numId w:val="19"/>
        </w:numPr>
        <w:spacing w:after="120" w:line="240" w:lineRule="auto"/>
      </w:pPr>
      <w:r>
        <w:t>Dětské hřiště</w:t>
      </w:r>
    </w:p>
    <w:p w14:paraId="4F4A57D7" w14:textId="73B9D07A" w:rsidR="00EA5F7C" w:rsidRDefault="00EA5F7C" w:rsidP="00FE41A7">
      <w:pPr>
        <w:pStyle w:val="Odstavecseseznamem"/>
        <w:numPr>
          <w:ilvl w:val="0"/>
          <w:numId w:val="19"/>
        </w:numPr>
        <w:spacing w:after="120" w:line="240" w:lineRule="auto"/>
      </w:pPr>
      <w:r>
        <w:t>Turistická infrastruktura (odpočinkové místo)</w:t>
      </w:r>
    </w:p>
    <w:p w14:paraId="3A7FCFC2" w14:textId="507958A8" w:rsidR="00EA5F7C" w:rsidRPr="00EA5F7C" w:rsidRDefault="00EA5F7C" w:rsidP="00FE41A7">
      <w:pPr>
        <w:spacing w:after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A5F7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Zastávka železniční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dopravy není započítaná, protože je ve vzdálenosti větší než 400 m od realizovaného bezpečnostního prvku.</w:t>
      </w:r>
    </w:p>
    <w:p w14:paraId="49FE7283" w14:textId="77777777" w:rsidR="00D21005" w:rsidRPr="00D21005" w:rsidRDefault="00D21005" w:rsidP="00D21005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17BE01C" w14:textId="77777777" w:rsidR="00D21005" w:rsidRPr="00D21005" w:rsidRDefault="00D21005" w:rsidP="00D21005">
      <w:pPr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</w:pPr>
      <w:r w:rsidRPr="00D21005"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  <w:t>Nápověda:</w:t>
      </w:r>
    </w:p>
    <w:p w14:paraId="30596DF5" w14:textId="7ED30B90" w:rsidR="002F3A0C" w:rsidRDefault="002F3A0C" w:rsidP="00D21005">
      <w:pPr>
        <w:jc w:val="both"/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</w:pPr>
      <w:r w:rsidRPr="002F3A0C"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  <w:t>K infrastrukturním zájmových bodům se řadí: stanice a zastávky veřejné dopravy, sídla úřadů, kostel</w:t>
      </w:r>
      <w:r w:rsidR="005F22CF"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  <w:t>/kaple</w:t>
      </w:r>
      <w:r w:rsidRPr="002F3A0C"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  <w:t xml:space="preserve">, hřbitov, obřadní síň, základní škola, mateřská škola, SVČ, SŠ a VOŠ, ordinace lékaře, lékárna, pošta, knihovna, sociální služba, sídla podniků s více než </w:t>
      </w:r>
      <w:proofErr w:type="gramStart"/>
      <w:r w:rsidRPr="002F3A0C"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  <w:t>20-ti</w:t>
      </w:r>
      <w:proofErr w:type="gramEnd"/>
      <w:r w:rsidRPr="002F3A0C"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  <w:t xml:space="preserve"> zaměstnanci, sportovní infrastruktura včetně dětských hřišť, turistická infrastruktura, služby osobní péče, kulturní zařízení a obchod. Žadatel použije údaje rozhodné k datu podání Projektového záměru. </w:t>
      </w:r>
    </w:p>
    <w:p w14:paraId="485167D1" w14:textId="3969F143" w:rsidR="00D21005" w:rsidRDefault="002F3A0C" w:rsidP="00D21005">
      <w:pPr>
        <w:jc w:val="both"/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</w:pPr>
      <w:r w:rsidRPr="002F3A0C">
        <w:rPr>
          <w:rFonts w:asciiTheme="minorHAnsi" w:eastAsiaTheme="minorHAnsi" w:hAnsiTheme="minorHAnsi" w:cstheme="minorBidi"/>
          <w:i/>
          <w:iCs/>
          <w:sz w:val="22"/>
          <w:szCs w:val="22"/>
          <w:lang w:eastAsia="en-US"/>
        </w:rPr>
        <w:t>Realizace bezpečnostního prvku musí být ve vzdušné vzdálenosti maximálně 400 m od infrastrukturního zájmového bodu.</w:t>
      </w:r>
    </w:p>
    <w:p w14:paraId="76088800" w14:textId="77777777" w:rsidR="00D21005" w:rsidRPr="00D21005" w:rsidRDefault="00D21005" w:rsidP="00D21005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3BDAAEE" w14:textId="77777777" w:rsidR="00FE41A7" w:rsidRDefault="00FE41A7" w:rsidP="00D21005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492DC27" w14:textId="77777777" w:rsidR="00FE41A7" w:rsidRDefault="00FE41A7" w:rsidP="00D21005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FE4690F" w14:textId="77777777" w:rsidR="00FE41A7" w:rsidRDefault="00FE41A7" w:rsidP="00D21005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4A05B1C" w14:textId="77777777" w:rsidR="00FE41A7" w:rsidRDefault="00FE41A7" w:rsidP="00D21005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056685A" w14:textId="01460E3F" w:rsidR="00D21005" w:rsidRDefault="00D21005" w:rsidP="00D21005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2100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Zákres infrastrukturních zájmových bodů na webu </w:t>
      </w:r>
      <w:hyperlink r:id="rId11" w:history="1">
        <w:r w:rsidR="00B834ED" w:rsidRPr="00DE583C">
          <w:rPr>
            <w:rStyle w:val="Hypertextovodkaz"/>
            <w:rFonts w:asciiTheme="minorHAnsi" w:eastAsiaTheme="minorHAnsi" w:hAnsiTheme="minorHAnsi" w:cstheme="minorBidi"/>
            <w:sz w:val="22"/>
            <w:szCs w:val="22"/>
            <w:lang w:eastAsia="en-US"/>
          </w:rPr>
          <w:t>www.mapy.cz</w:t>
        </w:r>
      </w:hyperlink>
      <w:r w:rsidR="00B834ED">
        <w:rPr>
          <w:rFonts w:asciiTheme="minorHAnsi" w:eastAsiaTheme="minorHAnsi" w:hAnsiTheme="minorHAnsi" w:cstheme="minorBidi"/>
          <w:sz w:val="22"/>
          <w:szCs w:val="22"/>
          <w:lang w:eastAsia="en-US"/>
        </w:rPr>
        <w:t>, včetně měřítka</w:t>
      </w:r>
      <w:r w:rsidR="00FE41A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na další straně:</w:t>
      </w:r>
    </w:p>
    <w:p w14:paraId="47534292" w14:textId="77777777" w:rsidR="00FE41A7" w:rsidRDefault="00FE41A7" w:rsidP="00D21005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3E1C1E2" w14:textId="77777777" w:rsidR="00FE41A7" w:rsidRPr="00D21005" w:rsidRDefault="00FE41A7" w:rsidP="00D21005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660C3A1" w14:textId="609B8703" w:rsidR="00D21005" w:rsidRPr="00D21005" w:rsidRDefault="00EA5F7C" w:rsidP="00D21005">
      <w:pPr>
        <w:autoSpaceDE w:val="0"/>
        <w:autoSpaceDN w:val="0"/>
        <w:adjustRightInd w:val="0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bCs/>
          <w:noProof/>
          <w:sz w:val="22"/>
          <w:szCs w:val="22"/>
          <w:lang w:eastAsia="en-US"/>
        </w:rPr>
        <w:drawing>
          <wp:inline distT="0" distB="0" distL="0" distR="0" wp14:anchorId="36E45AEA" wp14:editId="1071680B">
            <wp:extent cx="5760720" cy="4030980"/>
            <wp:effectExtent l="0" t="0" r="0" b="762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3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1005" w:rsidRPr="00D21005" w:rsidSect="00EA5F7C">
      <w:headerReference w:type="default" r:id="rId13"/>
      <w:footerReference w:type="default" r:id="rId14"/>
      <w:pgSz w:w="11906" w:h="16838"/>
      <w:pgMar w:top="1417" w:right="1417" w:bottom="1417" w:left="1417" w:header="454" w:footer="283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A0F9D" w14:textId="77777777" w:rsidR="000242A7" w:rsidRDefault="000242A7" w:rsidP="00DC4000">
      <w:r>
        <w:separator/>
      </w:r>
    </w:p>
  </w:endnote>
  <w:endnote w:type="continuationSeparator" w:id="0">
    <w:p w14:paraId="223CC4AC" w14:textId="77777777" w:rsidR="000242A7" w:rsidRDefault="000242A7" w:rsidP="00DC4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FFD0D" w14:textId="1C34329C" w:rsidR="00211D24" w:rsidRDefault="001562DC" w:rsidP="00386ED8">
    <w:pPr>
      <w:pStyle w:val="Zpat"/>
      <w:jc w:val="center"/>
    </w:pPr>
    <w:r>
      <w:tab/>
    </w:r>
    <w:r w:rsidR="00BE4317">
      <w:rPr>
        <w:noProof/>
      </w:rPr>
      <w:drawing>
        <wp:inline distT="0" distB="0" distL="0" distR="0" wp14:anchorId="198658E6" wp14:editId="520D3B4E">
          <wp:extent cx="1403985" cy="464185"/>
          <wp:effectExtent l="0" t="0" r="5715" b="0"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985" cy="46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B5F56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208F4" w14:textId="77777777" w:rsidR="000242A7" w:rsidRDefault="000242A7" w:rsidP="00DC4000">
      <w:r>
        <w:separator/>
      </w:r>
    </w:p>
  </w:footnote>
  <w:footnote w:type="continuationSeparator" w:id="0">
    <w:p w14:paraId="640C6065" w14:textId="77777777" w:rsidR="000242A7" w:rsidRDefault="000242A7" w:rsidP="00DC4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B967E" w14:textId="6FC09705" w:rsidR="00DB2F0B" w:rsidRDefault="00360863">
    <w:pPr>
      <w:pStyle w:val="Zhlav"/>
      <w:rPr>
        <w:b/>
        <w:bCs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7ED8B7B" wp14:editId="65CA9E78">
          <wp:simplePos x="0" y="0"/>
          <wp:positionH relativeFrom="column">
            <wp:posOffset>3260725</wp:posOffset>
          </wp:positionH>
          <wp:positionV relativeFrom="paragraph">
            <wp:posOffset>144780</wp:posOffset>
          </wp:positionV>
          <wp:extent cx="2194560" cy="480060"/>
          <wp:effectExtent l="0" t="0" r="0" b="0"/>
          <wp:wrapThrough wrapText="bothSides">
            <wp:wrapPolygon edited="0">
              <wp:start x="0" y="0"/>
              <wp:lineTo x="0" y="20571"/>
              <wp:lineTo x="21375" y="20571"/>
              <wp:lineTo x="21375" y="0"/>
              <wp:lineTo x="0" y="0"/>
            </wp:wrapPolygon>
          </wp:wrapThrough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90461">
      <w:rPr>
        <w:noProof/>
      </w:rPr>
      <w:drawing>
        <wp:inline distT="0" distB="0" distL="0" distR="0" wp14:anchorId="7BB49FDE" wp14:editId="1A9D7BB8">
          <wp:extent cx="2773680" cy="732155"/>
          <wp:effectExtent l="0" t="0" r="7620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3680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F1F5F"/>
    <w:multiLevelType w:val="hybridMultilevel"/>
    <w:tmpl w:val="68248B16"/>
    <w:lvl w:ilvl="0" w:tplc="0150B3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D639C"/>
    <w:multiLevelType w:val="hybridMultilevel"/>
    <w:tmpl w:val="2CB6BD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B2DF8"/>
    <w:multiLevelType w:val="hybridMultilevel"/>
    <w:tmpl w:val="09A8E2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B453C"/>
    <w:multiLevelType w:val="hybridMultilevel"/>
    <w:tmpl w:val="FAAC5B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91021"/>
    <w:multiLevelType w:val="hybridMultilevel"/>
    <w:tmpl w:val="F46EE084"/>
    <w:lvl w:ilvl="0" w:tplc="787EF19C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08410E"/>
    <w:multiLevelType w:val="hybridMultilevel"/>
    <w:tmpl w:val="7B5C03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586E80"/>
    <w:multiLevelType w:val="hybridMultilevel"/>
    <w:tmpl w:val="EE32B200"/>
    <w:lvl w:ilvl="0" w:tplc="4358FB4E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D345E9"/>
    <w:multiLevelType w:val="hybridMultilevel"/>
    <w:tmpl w:val="9F3408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E97D03"/>
    <w:multiLevelType w:val="hybridMultilevel"/>
    <w:tmpl w:val="577A5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74165D"/>
    <w:multiLevelType w:val="hybridMultilevel"/>
    <w:tmpl w:val="585E68B2"/>
    <w:lvl w:ilvl="0" w:tplc="198EE3F4">
      <w:start w:val="1"/>
      <w:numFmt w:val="bullet"/>
      <w:lvlText w:val=""/>
      <w:lvlJc w:val="left"/>
      <w:pPr>
        <w:ind w:left="567" w:hanging="45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BC7447"/>
    <w:multiLevelType w:val="hybridMultilevel"/>
    <w:tmpl w:val="27845E0C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5D2F2A71"/>
    <w:multiLevelType w:val="hybridMultilevel"/>
    <w:tmpl w:val="E4BE021A"/>
    <w:lvl w:ilvl="0" w:tplc="01D6AF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591355"/>
    <w:multiLevelType w:val="hybridMultilevel"/>
    <w:tmpl w:val="983228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574975"/>
    <w:multiLevelType w:val="hybridMultilevel"/>
    <w:tmpl w:val="AF32848E"/>
    <w:lvl w:ilvl="0" w:tplc="040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C4281C"/>
    <w:multiLevelType w:val="hybridMultilevel"/>
    <w:tmpl w:val="FB92B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B876F9"/>
    <w:multiLevelType w:val="hybridMultilevel"/>
    <w:tmpl w:val="EB084D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305CE3"/>
    <w:multiLevelType w:val="hybridMultilevel"/>
    <w:tmpl w:val="926019A4"/>
    <w:lvl w:ilvl="0" w:tplc="3F4CD80C">
      <w:start w:val="1"/>
      <w:numFmt w:val="bullet"/>
      <w:lvlText w:val=""/>
      <w:lvlJc w:val="left"/>
      <w:pPr>
        <w:ind w:left="720" w:hanging="6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5F5AFD"/>
    <w:multiLevelType w:val="hybridMultilevel"/>
    <w:tmpl w:val="C8584C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990093"/>
    <w:multiLevelType w:val="hybridMultilevel"/>
    <w:tmpl w:val="87649DE2"/>
    <w:lvl w:ilvl="0" w:tplc="9128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5"/>
  </w:num>
  <w:num w:numId="5">
    <w:abstractNumId w:val="13"/>
  </w:num>
  <w:num w:numId="6">
    <w:abstractNumId w:val="0"/>
  </w:num>
  <w:num w:numId="7">
    <w:abstractNumId w:val="10"/>
  </w:num>
  <w:num w:numId="8">
    <w:abstractNumId w:val="7"/>
  </w:num>
  <w:num w:numId="9">
    <w:abstractNumId w:val="15"/>
  </w:num>
  <w:num w:numId="10">
    <w:abstractNumId w:val="18"/>
  </w:num>
  <w:num w:numId="11">
    <w:abstractNumId w:val="3"/>
  </w:num>
  <w:num w:numId="12">
    <w:abstractNumId w:val="14"/>
  </w:num>
  <w:num w:numId="13">
    <w:abstractNumId w:val="12"/>
  </w:num>
  <w:num w:numId="14">
    <w:abstractNumId w:val="16"/>
  </w:num>
  <w:num w:numId="15">
    <w:abstractNumId w:val="4"/>
  </w:num>
  <w:num w:numId="16">
    <w:abstractNumId w:val="9"/>
  </w:num>
  <w:num w:numId="17">
    <w:abstractNumId w:val="6"/>
  </w:num>
  <w:num w:numId="18">
    <w:abstractNumId w:val="1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6251"/>
    <w:rsid w:val="00003A9E"/>
    <w:rsid w:val="00010F67"/>
    <w:rsid w:val="000242A7"/>
    <w:rsid w:val="0003601C"/>
    <w:rsid w:val="00037C1E"/>
    <w:rsid w:val="000A67AD"/>
    <w:rsid w:val="000B030F"/>
    <w:rsid w:val="000E0B9B"/>
    <w:rsid w:val="000E22D9"/>
    <w:rsid w:val="00106565"/>
    <w:rsid w:val="001115D4"/>
    <w:rsid w:val="00117535"/>
    <w:rsid w:val="001334C3"/>
    <w:rsid w:val="001562DC"/>
    <w:rsid w:val="001704A1"/>
    <w:rsid w:val="00174A6F"/>
    <w:rsid w:val="001754DD"/>
    <w:rsid w:val="00186CFD"/>
    <w:rsid w:val="001B477B"/>
    <w:rsid w:val="00211D24"/>
    <w:rsid w:val="0023690F"/>
    <w:rsid w:val="00260C35"/>
    <w:rsid w:val="002749EF"/>
    <w:rsid w:val="00290926"/>
    <w:rsid w:val="002A1318"/>
    <w:rsid w:val="002A6514"/>
    <w:rsid w:val="002B045A"/>
    <w:rsid w:val="002B5F56"/>
    <w:rsid w:val="002B6755"/>
    <w:rsid w:val="002E7863"/>
    <w:rsid w:val="002F3A0C"/>
    <w:rsid w:val="00302B62"/>
    <w:rsid w:val="00302D19"/>
    <w:rsid w:val="00306FB1"/>
    <w:rsid w:val="00326933"/>
    <w:rsid w:val="00331076"/>
    <w:rsid w:val="00332707"/>
    <w:rsid w:val="00351DDA"/>
    <w:rsid w:val="00360863"/>
    <w:rsid w:val="003639FE"/>
    <w:rsid w:val="00366D41"/>
    <w:rsid w:val="00386ED8"/>
    <w:rsid w:val="003A6808"/>
    <w:rsid w:val="003B23DB"/>
    <w:rsid w:val="003C5AAC"/>
    <w:rsid w:val="003D5B44"/>
    <w:rsid w:val="003D7D4D"/>
    <w:rsid w:val="003E4E8C"/>
    <w:rsid w:val="003F35B4"/>
    <w:rsid w:val="00424277"/>
    <w:rsid w:val="00426747"/>
    <w:rsid w:val="0042782B"/>
    <w:rsid w:val="00446298"/>
    <w:rsid w:val="00455216"/>
    <w:rsid w:val="00455349"/>
    <w:rsid w:val="00485AF6"/>
    <w:rsid w:val="004A0A2E"/>
    <w:rsid w:val="004A70A7"/>
    <w:rsid w:val="004A7E5C"/>
    <w:rsid w:val="004B1D92"/>
    <w:rsid w:val="004B4DD2"/>
    <w:rsid w:val="004D7A8D"/>
    <w:rsid w:val="004E36F2"/>
    <w:rsid w:val="004E4B1D"/>
    <w:rsid w:val="00523737"/>
    <w:rsid w:val="00552AE8"/>
    <w:rsid w:val="00566AB1"/>
    <w:rsid w:val="00583387"/>
    <w:rsid w:val="00586900"/>
    <w:rsid w:val="005A3FAF"/>
    <w:rsid w:val="005A44E4"/>
    <w:rsid w:val="005B7A77"/>
    <w:rsid w:val="005F22CF"/>
    <w:rsid w:val="005F563F"/>
    <w:rsid w:val="0061277A"/>
    <w:rsid w:val="00621C5B"/>
    <w:rsid w:val="00623724"/>
    <w:rsid w:val="00634504"/>
    <w:rsid w:val="00647584"/>
    <w:rsid w:val="00652B2D"/>
    <w:rsid w:val="006672CF"/>
    <w:rsid w:val="00681BC6"/>
    <w:rsid w:val="006B2F42"/>
    <w:rsid w:val="006B5E00"/>
    <w:rsid w:val="006C580A"/>
    <w:rsid w:val="006D54CB"/>
    <w:rsid w:val="006E5D7E"/>
    <w:rsid w:val="006E6251"/>
    <w:rsid w:val="00705B8D"/>
    <w:rsid w:val="00726F7F"/>
    <w:rsid w:val="0074625F"/>
    <w:rsid w:val="00756F8E"/>
    <w:rsid w:val="007D1E1A"/>
    <w:rsid w:val="007E053F"/>
    <w:rsid w:val="007E40D7"/>
    <w:rsid w:val="00800873"/>
    <w:rsid w:val="00806654"/>
    <w:rsid w:val="0081527B"/>
    <w:rsid w:val="0083287C"/>
    <w:rsid w:val="00852D56"/>
    <w:rsid w:val="0085444B"/>
    <w:rsid w:val="00861BFE"/>
    <w:rsid w:val="00886368"/>
    <w:rsid w:val="008961DA"/>
    <w:rsid w:val="008C26EC"/>
    <w:rsid w:val="008C6FB6"/>
    <w:rsid w:val="008D2D37"/>
    <w:rsid w:val="008E3552"/>
    <w:rsid w:val="008F1B30"/>
    <w:rsid w:val="00926010"/>
    <w:rsid w:val="00991E7D"/>
    <w:rsid w:val="009D31A0"/>
    <w:rsid w:val="009D6026"/>
    <w:rsid w:val="00A228D4"/>
    <w:rsid w:val="00A22AA6"/>
    <w:rsid w:val="00A522C3"/>
    <w:rsid w:val="00A76407"/>
    <w:rsid w:val="00A873CC"/>
    <w:rsid w:val="00AC004D"/>
    <w:rsid w:val="00AF75C6"/>
    <w:rsid w:val="00B042D0"/>
    <w:rsid w:val="00B2672F"/>
    <w:rsid w:val="00B834ED"/>
    <w:rsid w:val="00B841DF"/>
    <w:rsid w:val="00BA3A50"/>
    <w:rsid w:val="00BA5D28"/>
    <w:rsid w:val="00BE4317"/>
    <w:rsid w:val="00C13769"/>
    <w:rsid w:val="00C558C6"/>
    <w:rsid w:val="00C566ED"/>
    <w:rsid w:val="00C57045"/>
    <w:rsid w:val="00C6166C"/>
    <w:rsid w:val="00C73103"/>
    <w:rsid w:val="00C74570"/>
    <w:rsid w:val="00C75B7A"/>
    <w:rsid w:val="00C842B4"/>
    <w:rsid w:val="00C90461"/>
    <w:rsid w:val="00C930F7"/>
    <w:rsid w:val="00C973FA"/>
    <w:rsid w:val="00C97923"/>
    <w:rsid w:val="00CF6DFF"/>
    <w:rsid w:val="00D21005"/>
    <w:rsid w:val="00D61317"/>
    <w:rsid w:val="00D62762"/>
    <w:rsid w:val="00D654D7"/>
    <w:rsid w:val="00D65CEA"/>
    <w:rsid w:val="00DB2F0B"/>
    <w:rsid w:val="00DB3838"/>
    <w:rsid w:val="00DC4000"/>
    <w:rsid w:val="00DE4122"/>
    <w:rsid w:val="00DF06F0"/>
    <w:rsid w:val="00E20954"/>
    <w:rsid w:val="00E456F6"/>
    <w:rsid w:val="00E503DB"/>
    <w:rsid w:val="00E77091"/>
    <w:rsid w:val="00E95273"/>
    <w:rsid w:val="00EA5F7C"/>
    <w:rsid w:val="00EE19C3"/>
    <w:rsid w:val="00EF18AB"/>
    <w:rsid w:val="00F1085F"/>
    <w:rsid w:val="00F379D1"/>
    <w:rsid w:val="00F87354"/>
    <w:rsid w:val="00FE41A7"/>
    <w:rsid w:val="00FE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EF5FE9"/>
  <w15:docId w15:val="{3330EE82-D6DE-47D7-BDC8-AD4A3930F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2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E625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E62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uiPriority w:val="99"/>
    <w:semiHidden/>
    <w:unhideWhenUsed/>
    <w:rsid w:val="006E62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6251"/>
    <w:pPr>
      <w:spacing w:after="160"/>
    </w:pPr>
    <w:rPr>
      <w:rFonts w:ascii="Arial" w:eastAsia="Calibri" w:hAnsi="Arial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6251"/>
    <w:rPr>
      <w:rFonts w:ascii="Arial" w:eastAsia="Calibri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625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251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70A7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70A7"/>
    <w:rPr>
      <w:rFonts w:ascii="Arial" w:eastAsia="Calibri" w:hAnsi="Arial" w:cs="Times New Roman"/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AC004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DC400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DC4000"/>
  </w:style>
  <w:style w:type="paragraph" w:styleId="Zpat">
    <w:name w:val="footer"/>
    <w:basedOn w:val="Normln"/>
    <w:link w:val="ZpatChar"/>
    <w:uiPriority w:val="99"/>
    <w:unhideWhenUsed/>
    <w:rsid w:val="00DC400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C4000"/>
  </w:style>
  <w:style w:type="paragraph" w:styleId="Revize">
    <w:name w:val="Revision"/>
    <w:hidden/>
    <w:uiPriority w:val="99"/>
    <w:semiHidden/>
    <w:rsid w:val="00211D2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211D24"/>
    <w:rPr>
      <w:color w:val="0563C1" w:themeColor="hyperlink"/>
      <w:u w:val="single"/>
    </w:rPr>
  </w:style>
  <w:style w:type="paragraph" w:customStyle="1" w:styleId="Default">
    <w:name w:val="Default"/>
    <w:rsid w:val="00211D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991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91E7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B6755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6E5D7E"/>
    <w:rPr>
      <w:b/>
      <w:bCs/>
    </w:rPr>
  </w:style>
  <w:style w:type="character" w:styleId="Znakapoznpodarou">
    <w:name w:val="footnote reference"/>
    <w:basedOn w:val="Standardnpsmoodstavce"/>
    <w:uiPriority w:val="99"/>
    <w:semiHidden/>
    <w:unhideWhenUsed/>
    <w:rsid w:val="00424277"/>
    <w:rPr>
      <w:vertAlign w:val="superscript"/>
    </w:rPr>
  </w:style>
  <w:style w:type="character" w:styleId="Nevyeenzmnka">
    <w:name w:val="Unresolved Mention"/>
    <w:basedOn w:val="Standardnpsmoodstavce"/>
    <w:uiPriority w:val="99"/>
    <w:semiHidden/>
    <w:unhideWhenUsed/>
    <w:rsid w:val="00B834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py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E704C9-8D84-408D-8AA0-3D474A188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949EC3-172F-4D4E-BFB1-92286AA20A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7240D8-F354-4767-B952-0B2D1A2B9E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7302B0-7415-49CF-A6E0-E12B8547FC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222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Skálová Kateřina</dc:creator>
  <cp:lastModifiedBy>Lada Scherrerová</cp:lastModifiedBy>
  <cp:revision>38</cp:revision>
  <cp:lastPrinted>2023-05-10T11:17:00Z</cp:lastPrinted>
  <dcterms:created xsi:type="dcterms:W3CDTF">2023-05-10T11:23:00Z</dcterms:created>
  <dcterms:modified xsi:type="dcterms:W3CDTF">2023-09-12T12:56:00Z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